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2641"/>
        <w:tblW w:w="2087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2014"/>
        <w:gridCol w:w="2067"/>
        <w:gridCol w:w="2126"/>
        <w:gridCol w:w="2269"/>
        <w:gridCol w:w="3543"/>
        <w:gridCol w:w="3563"/>
        <w:gridCol w:w="2674"/>
        <w:gridCol w:w="2615"/>
      </w:tblGrid>
      <w:tr w:rsidR="003D530D" w14:paraId="69F9A792" w14:textId="77777777" w:rsidTr="003D530D">
        <w:trPr>
          <w:trHeight w:val="557"/>
        </w:trPr>
        <w:tc>
          <w:tcPr>
            <w:tcW w:w="2014" w:type="dxa"/>
            <w:shd w:val="clear" w:color="auto" w:fill="FF6600"/>
          </w:tcPr>
          <w:p w14:paraId="262EC711" w14:textId="77777777" w:rsidR="003D530D" w:rsidRDefault="003D530D" w:rsidP="0009693A">
            <w:pPr>
              <w:jc w:val="center"/>
              <w:rPr>
                <w:rFonts w:ascii="Century Gothic" w:hAnsi="Century Gothic"/>
                <w:b/>
                <w:sz w:val="36"/>
              </w:rPr>
            </w:pPr>
          </w:p>
        </w:tc>
        <w:tc>
          <w:tcPr>
            <w:tcW w:w="6462" w:type="dxa"/>
            <w:gridSpan w:val="3"/>
            <w:shd w:val="clear" w:color="auto" w:fill="E7E6E6" w:themeFill="background2"/>
          </w:tcPr>
          <w:p w14:paraId="6B979BF5" w14:textId="77777777" w:rsidR="003D530D" w:rsidRPr="001C08C6" w:rsidRDefault="003D530D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Local</w:t>
            </w:r>
          </w:p>
        </w:tc>
        <w:tc>
          <w:tcPr>
            <w:tcW w:w="7106" w:type="dxa"/>
            <w:gridSpan w:val="2"/>
            <w:shd w:val="clear" w:color="auto" w:fill="E7E6E6" w:themeFill="background2"/>
          </w:tcPr>
          <w:p w14:paraId="3246FC77" w14:textId="77777777" w:rsidR="003D530D" w:rsidRPr="001C08C6" w:rsidRDefault="003D530D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National</w:t>
            </w:r>
          </w:p>
        </w:tc>
        <w:tc>
          <w:tcPr>
            <w:tcW w:w="5289" w:type="dxa"/>
            <w:gridSpan w:val="2"/>
            <w:shd w:val="clear" w:color="auto" w:fill="E7E6E6" w:themeFill="background2"/>
          </w:tcPr>
          <w:p w14:paraId="685041D0" w14:textId="77777777" w:rsidR="003D530D" w:rsidRDefault="003D530D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Global</w:t>
            </w:r>
          </w:p>
        </w:tc>
      </w:tr>
      <w:tr w:rsidR="00AA22BB" w14:paraId="0979C7F4" w14:textId="77777777" w:rsidTr="003D530D">
        <w:trPr>
          <w:trHeight w:val="557"/>
        </w:trPr>
        <w:tc>
          <w:tcPr>
            <w:tcW w:w="2014" w:type="dxa"/>
            <w:shd w:val="clear" w:color="auto" w:fill="FF6600"/>
          </w:tcPr>
          <w:p w14:paraId="299E722B" w14:textId="77777777" w:rsidR="00AA22BB" w:rsidRPr="001C08C6" w:rsidRDefault="00AA22BB" w:rsidP="0009693A">
            <w:pPr>
              <w:jc w:val="center"/>
              <w:rPr>
                <w:rFonts w:ascii="Century Gothic" w:hAnsi="Century Gothic"/>
                <w:b/>
                <w:sz w:val="36"/>
              </w:rPr>
            </w:pPr>
            <w:r>
              <w:rPr>
                <w:rFonts w:ascii="Century Gothic" w:hAnsi="Century Gothic"/>
                <w:b/>
                <w:sz w:val="36"/>
              </w:rPr>
              <w:t>Unit</w:t>
            </w:r>
          </w:p>
        </w:tc>
        <w:tc>
          <w:tcPr>
            <w:tcW w:w="2067" w:type="dxa"/>
            <w:shd w:val="clear" w:color="auto" w:fill="E7E6E6" w:themeFill="background2"/>
          </w:tcPr>
          <w:p w14:paraId="3E8EA533" w14:textId="77777777" w:rsidR="00AA22BB" w:rsidRPr="001C08C6" w:rsidRDefault="00AA22BB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 w:rsidRPr="001C08C6">
              <w:rPr>
                <w:rFonts w:ascii="Century Gothic" w:hAnsi="Century Gothic"/>
                <w:b/>
                <w:sz w:val="36"/>
                <w:szCs w:val="18"/>
              </w:rPr>
              <w:t>1</w:t>
            </w:r>
          </w:p>
        </w:tc>
        <w:tc>
          <w:tcPr>
            <w:tcW w:w="2126" w:type="dxa"/>
            <w:shd w:val="clear" w:color="auto" w:fill="E7E6E6" w:themeFill="background2"/>
          </w:tcPr>
          <w:p w14:paraId="01647D9B" w14:textId="77777777" w:rsidR="00AA22BB" w:rsidRPr="001C08C6" w:rsidRDefault="00AA22BB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 w:rsidRPr="001C08C6">
              <w:rPr>
                <w:rFonts w:ascii="Century Gothic" w:hAnsi="Century Gothic"/>
                <w:b/>
                <w:sz w:val="36"/>
                <w:szCs w:val="18"/>
              </w:rPr>
              <w:t>2</w:t>
            </w:r>
          </w:p>
        </w:tc>
        <w:tc>
          <w:tcPr>
            <w:tcW w:w="2269" w:type="dxa"/>
            <w:shd w:val="clear" w:color="auto" w:fill="E7E6E6" w:themeFill="background2"/>
          </w:tcPr>
          <w:p w14:paraId="07336241" w14:textId="77777777" w:rsidR="00AA22BB" w:rsidRPr="001C08C6" w:rsidRDefault="00AA22BB" w:rsidP="00E67AC3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3</w:t>
            </w:r>
          </w:p>
        </w:tc>
        <w:tc>
          <w:tcPr>
            <w:tcW w:w="3543" w:type="dxa"/>
            <w:shd w:val="clear" w:color="auto" w:fill="E7E6E6" w:themeFill="background2"/>
          </w:tcPr>
          <w:p w14:paraId="594CFAE8" w14:textId="77777777" w:rsidR="00AA22BB" w:rsidRPr="001C08C6" w:rsidRDefault="00AA22BB" w:rsidP="00E67AC3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 w:rsidRPr="001C08C6">
              <w:rPr>
                <w:rFonts w:ascii="Century Gothic" w:hAnsi="Century Gothic"/>
                <w:b/>
                <w:sz w:val="36"/>
                <w:szCs w:val="18"/>
              </w:rPr>
              <w:t>4</w:t>
            </w:r>
          </w:p>
        </w:tc>
        <w:tc>
          <w:tcPr>
            <w:tcW w:w="3563" w:type="dxa"/>
            <w:shd w:val="clear" w:color="auto" w:fill="E7E6E6" w:themeFill="background2"/>
          </w:tcPr>
          <w:p w14:paraId="79426A76" w14:textId="77777777" w:rsidR="00AA22BB" w:rsidRPr="001C08C6" w:rsidRDefault="00AA22BB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 w:rsidRPr="001C08C6">
              <w:rPr>
                <w:rFonts w:ascii="Century Gothic" w:hAnsi="Century Gothic"/>
                <w:b/>
                <w:sz w:val="36"/>
                <w:szCs w:val="18"/>
              </w:rPr>
              <w:t>5</w:t>
            </w:r>
          </w:p>
        </w:tc>
        <w:tc>
          <w:tcPr>
            <w:tcW w:w="2674" w:type="dxa"/>
            <w:shd w:val="clear" w:color="auto" w:fill="E7E6E6" w:themeFill="background2"/>
          </w:tcPr>
          <w:p w14:paraId="03FB20AA" w14:textId="77777777" w:rsidR="00AA22BB" w:rsidRPr="001C08C6" w:rsidRDefault="00AA22BB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 w:rsidRPr="001C08C6">
              <w:rPr>
                <w:rFonts w:ascii="Century Gothic" w:hAnsi="Century Gothic"/>
                <w:b/>
                <w:sz w:val="36"/>
                <w:szCs w:val="18"/>
              </w:rPr>
              <w:t>6</w:t>
            </w:r>
          </w:p>
        </w:tc>
        <w:tc>
          <w:tcPr>
            <w:tcW w:w="2615" w:type="dxa"/>
            <w:shd w:val="clear" w:color="auto" w:fill="E7E6E6" w:themeFill="background2"/>
          </w:tcPr>
          <w:p w14:paraId="5420CD88" w14:textId="77777777" w:rsidR="00AA22BB" w:rsidRPr="001C08C6" w:rsidRDefault="00AA22BB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7</w:t>
            </w:r>
          </w:p>
        </w:tc>
      </w:tr>
      <w:tr w:rsidR="00AA22BB" w14:paraId="585BA4D8" w14:textId="77777777" w:rsidTr="003D530D">
        <w:trPr>
          <w:trHeight w:val="1558"/>
        </w:trPr>
        <w:tc>
          <w:tcPr>
            <w:tcW w:w="2014" w:type="dxa"/>
          </w:tcPr>
          <w:p w14:paraId="1FF8A48C" w14:textId="77777777" w:rsidR="00AA22BB" w:rsidRPr="001C08C6" w:rsidRDefault="00AA22BB" w:rsidP="00F27AA2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20CD5E96" w14:textId="77777777" w:rsidR="00AA22BB" w:rsidRPr="001C08C6" w:rsidRDefault="00AA22BB" w:rsidP="00F27AA2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Big Picture Question</w:t>
            </w:r>
          </w:p>
        </w:tc>
        <w:tc>
          <w:tcPr>
            <w:tcW w:w="2067" w:type="dxa"/>
          </w:tcPr>
          <w:p w14:paraId="01B25E2A" w14:textId="697A2EE8" w:rsidR="00AA22BB" w:rsidRPr="001C08C6" w:rsidRDefault="00C02D00" w:rsidP="0009693A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How is land used in the local area</w:t>
            </w:r>
            <w:r w:rsidR="00A752EB">
              <w:rPr>
                <w:rFonts w:ascii="Century Gothic" w:hAnsi="Century Gothic"/>
                <w:b/>
                <w:sz w:val="24"/>
                <w:szCs w:val="18"/>
              </w:rPr>
              <w:t xml:space="preserve"> and across Britain</w:t>
            </w:r>
            <w:r>
              <w:rPr>
                <w:rFonts w:ascii="Century Gothic" w:hAnsi="Century Gothic"/>
                <w:b/>
                <w:sz w:val="24"/>
                <w:szCs w:val="18"/>
              </w:rPr>
              <w:t>?</w:t>
            </w:r>
          </w:p>
        </w:tc>
        <w:tc>
          <w:tcPr>
            <w:tcW w:w="2126" w:type="dxa"/>
          </w:tcPr>
          <w:p w14:paraId="32D3112E" w14:textId="224F4383" w:rsidR="00084902" w:rsidRPr="00B80C36" w:rsidRDefault="00A752EB" w:rsidP="0009693A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Evacuation</w:t>
            </w:r>
          </w:p>
        </w:tc>
        <w:tc>
          <w:tcPr>
            <w:tcW w:w="2269" w:type="dxa"/>
          </w:tcPr>
          <w:p w14:paraId="6646D3B9" w14:textId="47C00BA2" w:rsidR="00AA22BB" w:rsidRDefault="00A752EB" w:rsidP="008D641F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Since pre-historic times, how has life in Britain changed?</w:t>
            </w:r>
          </w:p>
        </w:tc>
        <w:tc>
          <w:tcPr>
            <w:tcW w:w="3543" w:type="dxa"/>
          </w:tcPr>
          <w:p w14:paraId="233623A7" w14:textId="77777777" w:rsidR="00A752EB" w:rsidRDefault="00A752EB" w:rsidP="00A752EB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b/>
                <w:sz w:val="28"/>
              </w:rPr>
              <w:t>What impact have settlers and invaders had on Britain?</w:t>
            </w:r>
          </w:p>
          <w:p w14:paraId="46355206" w14:textId="4BC1CCB1" w:rsidR="00084902" w:rsidRPr="00B80C36" w:rsidRDefault="00084902" w:rsidP="0009693A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3563" w:type="dxa"/>
          </w:tcPr>
          <w:p w14:paraId="069886A7" w14:textId="77777777" w:rsidR="00084902" w:rsidRDefault="00BC47BF" w:rsidP="0009693A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b/>
                <w:sz w:val="28"/>
              </w:rPr>
              <w:t>What impact have settlers and invaders had on Britain?</w:t>
            </w:r>
          </w:p>
          <w:p w14:paraId="2472594F" w14:textId="77777777" w:rsidR="00AA22BB" w:rsidRDefault="00AA22BB" w:rsidP="003166C1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674" w:type="dxa"/>
          </w:tcPr>
          <w:p w14:paraId="51D8FEB8" w14:textId="77777777" w:rsidR="00C02D00" w:rsidRPr="00B80C36" w:rsidRDefault="00C02D00" w:rsidP="00E67AC3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Where are the longest rivers in the world and how do they compare with rivers in the UK?</w:t>
            </w:r>
          </w:p>
        </w:tc>
        <w:tc>
          <w:tcPr>
            <w:tcW w:w="2615" w:type="dxa"/>
          </w:tcPr>
          <w:p w14:paraId="0CB0BC94" w14:textId="77777777" w:rsidR="00C02D00" w:rsidRDefault="00BC47BF" w:rsidP="00C02D0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 xml:space="preserve">How </w:t>
            </w:r>
            <w:r w:rsidR="001C19A4">
              <w:rPr>
                <w:rFonts w:ascii="Century Gothic" w:hAnsi="Century Gothic"/>
                <w:b/>
                <w:sz w:val="24"/>
                <w:szCs w:val="24"/>
              </w:rPr>
              <w:t xml:space="preserve">does life in Brazil </w:t>
            </w:r>
            <w:r w:rsidR="008D641F">
              <w:rPr>
                <w:rFonts w:ascii="Century Gothic" w:hAnsi="Century Gothic"/>
                <w:b/>
                <w:sz w:val="24"/>
                <w:szCs w:val="24"/>
              </w:rPr>
              <w:t>compare with life in the UK?</w:t>
            </w:r>
          </w:p>
          <w:p w14:paraId="733F242C" w14:textId="77777777" w:rsidR="00AA22BB" w:rsidRPr="00B80C36" w:rsidRDefault="00AA22BB" w:rsidP="00E67AC3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</w:tr>
      <w:tr w:rsidR="00A752EB" w14:paraId="0368EC9A" w14:textId="77777777" w:rsidTr="003D530D">
        <w:trPr>
          <w:trHeight w:val="1558"/>
        </w:trPr>
        <w:tc>
          <w:tcPr>
            <w:tcW w:w="2014" w:type="dxa"/>
          </w:tcPr>
          <w:p w14:paraId="245C6CED" w14:textId="6CED452D" w:rsidR="00A752EB" w:rsidRPr="001C08C6" w:rsidRDefault="00A752EB" w:rsidP="00F27AA2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Trips and Enrichment</w:t>
            </w:r>
          </w:p>
        </w:tc>
        <w:tc>
          <w:tcPr>
            <w:tcW w:w="2067" w:type="dxa"/>
          </w:tcPr>
          <w:p w14:paraId="08CB8B8E" w14:textId="7C5CC0B2" w:rsidR="00A752EB" w:rsidRDefault="00A86D8B" w:rsidP="0009693A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 xml:space="preserve">Local Trip </w:t>
            </w:r>
          </w:p>
        </w:tc>
        <w:tc>
          <w:tcPr>
            <w:tcW w:w="2126" w:type="dxa"/>
          </w:tcPr>
          <w:p w14:paraId="03B576B2" w14:textId="77777777" w:rsidR="00A752EB" w:rsidRDefault="00A752EB" w:rsidP="0009693A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269" w:type="dxa"/>
          </w:tcPr>
          <w:p w14:paraId="63972F4D" w14:textId="09E84AB4" w:rsidR="00A752EB" w:rsidRDefault="00A752EB" w:rsidP="008D641F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14:paraId="39FE965B" w14:textId="2F867FCF" w:rsidR="00A752EB" w:rsidRDefault="00A86D8B" w:rsidP="0009693A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Stone Henge</w:t>
            </w:r>
          </w:p>
        </w:tc>
        <w:tc>
          <w:tcPr>
            <w:tcW w:w="3563" w:type="dxa"/>
          </w:tcPr>
          <w:p w14:paraId="76DB04C9" w14:textId="77777777" w:rsidR="00A752EB" w:rsidRDefault="00A752EB" w:rsidP="0009693A">
            <w:pPr>
              <w:jc w:val="center"/>
              <w:rPr>
                <w:b/>
                <w:sz w:val="28"/>
              </w:rPr>
            </w:pPr>
          </w:p>
        </w:tc>
        <w:tc>
          <w:tcPr>
            <w:tcW w:w="2674" w:type="dxa"/>
          </w:tcPr>
          <w:p w14:paraId="4B538A28" w14:textId="77777777" w:rsidR="00A752EB" w:rsidRDefault="00A752EB" w:rsidP="00E67AC3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615" w:type="dxa"/>
          </w:tcPr>
          <w:p w14:paraId="5EE7F32D" w14:textId="77777777" w:rsidR="00A752EB" w:rsidRDefault="00A752EB" w:rsidP="00C02D0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</w:tr>
      <w:tr w:rsidR="00C80EFB" w14:paraId="499ACCDD" w14:textId="77777777" w:rsidTr="003D530D">
        <w:trPr>
          <w:trHeight w:val="1558"/>
        </w:trPr>
        <w:tc>
          <w:tcPr>
            <w:tcW w:w="2014" w:type="dxa"/>
          </w:tcPr>
          <w:p w14:paraId="7072B270" w14:textId="77777777" w:rsidR="00C80EFB" w:rsidRDefault="00C80EFB" w:rsidP="00F27AA2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DT</w:t>
            </w:r>
          </w:p>
        </w:tc>
        <w:tc>
          <w:tcPr>
            <w:tcW w:w="2067" w:type="dxa"/>
          </w:tcPr>
          <w:p w14:paraId="7B347715" w14:textId="77777777" w:rsidR="00C80EFB" w:rsidRDefault="00C80EFB" w:rsidP="0009693A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  <w:tc>
          <w:tcPr>
            <w:tcW w:w="2126" w:type="dxa"/>
          </w:tcPr>
          <w:p w14:paraId="26C95F56" w14:textId="77777777" w:rsidR="00C80EFB" w:rsidRDefault="00F0076B" w:rsidP="0009693A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Textiles- cushion</w:t>
            </w:r>
          </w:p>
        </w:tc>
        <w:tc>
          <w:tcPr>
            <w:tcW w:w="2269" w:type="dxa"/>
          </w:tcPr>
          <w:p w14:paraId="165B1FB7" w14:textId="6B66CE36" w:rsidR="00C80EFB" w:rsidRDefault="00C80EFB" w:rsidP="00653746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  <w:tc>
          <w:tcPr>
            <w:tcW w:w="3543" w:type="dxa"/>
          </w:tcPr>
          <w:p w14:paraId="40DC6F2B" w14:textId="77777777" w:rsidR="00C80EFB" w:rsidRDefault="00C80EFB" w:rsidP="0009693A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3563" w:type="dxa"/>
          </w:tcPr>
          <w:p w14:paraId="63A1AD98" w14:textId="0F9F39A9" w:rsidR="00C80EFB" w:rsidRDefault="0071026C" w:rsidP="0009693A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Food – pizza</w:t>
            </w:r>
          </w:p>
        </w:tc>
        <w:tc>
          <w:tcPr>
            <w:tcW w:w="2674" w:type="dxa"/>
          </w:tcPr>
          <w:p w14:paraId="4C8D8C6A" w14:textId="77777777" w:rsidR="00C80EFB" w:rsidRDefault="00C80EFB" w:rsidP="00E67AC3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615" w:type="dxa"/>
          </w:tcPr>
          <w:p w14:paraId="6D50A36F" w14:textId="77777777" w:rsidR="00C80EFB" w:rsidRDefault="00C80EFB" w:rsidP="00C02D0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Biome- Structures</w:t>
            </w:r>
          </w:p>
        </w:tc>
      </w:tr>
      <w:tr w:rsidR="001B1BE9" w14:paraId="199B7F20" w14:textId="77777777" w:rsidTr="003D530D">
        <w:trPr>
          <w:trHeight w:val="1558"/>
        </w:trPr>
        <w:tc>
          <w:tcPr>
            <w:tcW w:w="2014" w:type="dxa"/>
          </w:tcPr>
          <w:p w14:paraId="52B217B8" w14:textId="77777777" w:rsidR="001B1BE9" w:rsidRDefault="001B1BE9" w:rsidP="001B1BE9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Art</w:t>
            </w:r>
          </w:p>
        </w:tc>
        <w:tc>
          <w:tcPr>
            <w:tcW w:w="2067" w:type="dxa"/>
          </w:tcPr>
          <w:p w14:paraId="02A8ADED" w14:textId="77777777" w:rsidR="001B1BE9" w:rsidRDefault="001B1BE9" w:rsidP="001B1BE9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Leonardo Da Vinci – Drawing</w:t>
            </w:r>
          </w:p>
          <w:p w14:paraId="0D95D4C1" w14:textId="4931C5CB" w:rsidR="001B1BE9" w:rsidRDefault="001B1BE9" w:rsidP="001B1BE9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  <w:tc>
          <w:tcPr>
            <w:tcW w:w="2126" w:type="dxa"/>
          </w:tcPr>
          <w:p w14:paraId="480FA9F5" w14:textId="6B62AAA8" w:rsidR="001B1BE9" w:rsidRDefault="001B1BE9" w:rsidP="001B1BE9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269" w:type="dxa"/>
          </w:tcPr>
          <w:p w14:paraId="1BF7FE8A" w14:textId="5AECEC56" w:rsidR="001B1BE9" w:rsidRDefault="001B1BE9" w:rsidP="001B1BE9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Jean Dubuffet - Painting</w:t>
            </w:r>
          </w:p>
        </w:tc>
        <w:tc>
          <w:tcPr>
            <w:tcW w:w="3543" w:type="dxa"/>
          </w:tcPr>
          <w:p w14:paraId="13ECA224" w14:textId="547AE9D0" w:rsidR="001B1BE9" w:rsidRDefault="001B1BE9" w:rsidP="001B1BE9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</w:rPr>
              <w:t>Clarice Cliff – Sculpture</w:t>
            </w:r>
          </w:p>
        </w:tc>
        <w:tc>
          <w:tcPr>
            <w:tcW w:w="3563" w:type="dxa"/>
          </w:tcPr>
          <w:p w14:paraId="781506C8" w14:textId="35FB9AE8" w:rsidR="001B1BE9" w:rsidRDefault="001B1BE9" w:rsidP="001B1BE9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674" w:type="dxa"/>
          </w:tcPr>
          <w:p w14:paraId="59B22057" w14:textId="77777777" w:rsidR="001B1BE9" w:rsidRDefault="001B1BE9" w:rsidP="001B1BE9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615" w:type="dxa"/>
          </w:tcPr>
          <w:p w14:paraId="218F82D9" w14:textId="77777777" w:rsidR="001B1BE9" w:rsidRDefault="001B1BE9" w:rsidP="001B1BE9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</w:tr>
      <w:tr w:rsidR="001B1BE9" w14:paraId="6CA4EF24" w14:textId="77777777" w:rsidTr="003D530D">
        <w:trPr>
          <w:trHeight w:val="1558"/>
        </w:trPr>
        <w:tc>
          <w:tcPr>
            <w:tcW w:w="2014" w:type="dxa"/>
          </w:tcPr>
          <w:p w14:paraId="10D694E0" w14:textId="7E02D104" w:rsidR="001B1BE9" w:rsidRDefault="001B1BE9" w:rsidP="001B1BE9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Computing</w:t>
            </w:r>
          </w:p>
        </w:tc>
        <w:tc>
          <w:tcPr>
            <w:tcW w:w="2067" w:type="dxa"/>
          </w:tcPr>
          <w:p w14:paraId="71741953" w14:textId="77777777" w:rsidR="001B1BE9" w:rsidRPr="00D426A0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 w:rsidRPr="00D426A0">
              <w:rPr>
                <w:rFonts w:ascii="Century Gothic" w:hAnsi="Century Gothic"/>
                <w:b/>
                <w:bCs/>
                <w:sz w:val="20"/>
                <w:szCs w:val="32"/>
              </w:rPr>
              <w:t>Y3 Coding</w:t>
            </w:r>
          </w:p>
          <w:p w14:paraId="131A1D76" w14:textId="70AE93B3" w:rsidR="001B1BE9" w:rsidRPr="00D426A0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 w:rsidRPr="00D426A0">
              <w:rPr>
                <w:rFonts w:ascii="Century Gothic" w:hAnsi="Century Gothic"/>
                <w:b/>
                <w:bCs/>
                <w:sz w:val="20"/>
                <w:szCs w:val="32"/>
              </w:rPr>
              <w:t>6 weeks</w:t>
            </w:r>
          </w:p>
        </w:tc>
        <w:tc>
          <w:tcPr>
            <w:tcW w:w="2126" w:type="dxa"/>
          </w:tcPr>
          <w:p w14:paraId="233EDCD0" w14:textId="77777777" w:rsidR="001B1BE9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Y4 Coding</w:t>
            </w:r>
          </w:p>
          <w:p w14:paraId="6BE8E14D" w14:textId="7337FD74" w:rsidR="001B1BE9" w:rsidRPr="004C6E1B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6 weeks</w:t>
            </w:r>
          </w:p>
        </w:tc>
        <w:tc>
          <w:tcPr>
            <w:tcW w:w="2269" w:type="dxa"/>
          </w:tcPr>
          <w:p w14:paraId="5536EBE2" w14:textId="01087C7C" w:rsidR="001B1BE9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Y3 Spreadsheets</w:t>
            </w:r>
          </w:p>
          <w:p w14:paraId="601831F8" w14:textId="511E7A14" w:rsidR="001B1BE9" w:rsidRPr="004C6E1B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6 weeks</w:t>
            </w:r>
          </w:p>
        </w:tc>
        <w:tc>
          <w:tcPr>
            <w:tcW w:w="3543" w:type="dxa"/>
          </w:tcPr>
          <w:p w14:paraId="68B25273" w14:textId="77777777" w:rsidR="001B1BE9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 xml:space="preserve">Y4 Logo </w:t>
            </w:r>
          </w:p>
          <w:p w14:paraId="1B41DF9F" w14:textId="307FC5DE" w:rsidR="001B1BE9" w:rsidRPr="004C6E1B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4 weeks</w:t>
            </w:r>
          </w:p>
        </w:tc>
        <w:tc>
          <w:tcPr>
            <w:tcW w:w="3563" w:type="dxa"/>
          </w:tcPr>
          <w:p w14:paraId="425011DE" w14:textId="77777777" w:rsidR="001B1BE9" w:rsidRDefault="001B1BE9" w:rsidP="001B1BE9">
            <w:pPr>
              <w:rPr>
                <w:rFonts w:ascii="Century Gothic" w:eastAsia="Century Gothic" w:hAnsi="Century Gothic" w:cs="Century Gothic"/>
                <w:b/>
                <w:bCs/>
                <w:sz w:val="20"/>
                <w:szCs w:val="32"/>
              </w:rPr>
            </w:pPr>
            <w:r>
              <w:rPr>
                <w:rFonts w:ascii="Century Gothic" w:eastAsia="Century Gothic" w:hAnsi="Century Gothic" w:cs="Century Gothic"/>
                <w:b/>
                <w:bCs/>
                <w:sz w:val="20"/>
                <w:szCs w:val="32"/>
              </w:rPr>
              <w:t xml:space="preserve">Y4 Effective Searching </w:t>
            </w:r>
          </w:p>
          <w:p w14:paraId="492C9926" w14:textId="47D17292" w:rsidR="001B1BE9" w:rsidRPr="004C6E1B" w:rsidRDefault="001B1BE9" w:rsidP="001B1BE9">
            <w:pPr>
              <w:rPr>
                <w:rFonts w:ascii="Century Gothic" w:eastAsia="Century Gothic" w:hAnsi="Century Gothic" w:cs="Century Gothic"/>
                <w:b/>
                <w:bCs/>
                <w:sz w:val="20"/>
                <w:szCs w:val="32"/>
              </w:rPr>
            </w:pPr>
            <w:r>
              <w:rPr>
                <w:rFonts w:ascii="Century Gothic" w:eastAsia="Century Gothic" w:hAnsi="Century Gothic" w:cs="Century Gothic"/>
                <w:b/>
                <w:bCs/>
                <w:sz w:val="20"/>
                <w:szCs w:val="32"/>
              </w:rPr>
              <w:t>4 weeks</w:t>
            </w:r>
          </w:p>
        </w:tc>
        <w:tc>
          <w:tcPr>
            <w:tcW w:w="2674" w:type="dxa"/>
          </w:tcPr>
          <w:p w14:paraId="1CBCC014" w14:textId="77777777" w:rsidR="001B1BE9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Y4 Animation</w:t>
            </w:r>
          </w:p>
          <w:p w14:paraId="4EFC1E18" w14:textId="30DC2360" w:rsidR="001B1BE9" w:rsidRPr="004C6E1B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6 weeks</w:t>
            </w:r>
          </w:p>
        </w:tc>
        <w:tc>
          <w:tcPr>
            <w:tcW w:w="2615" w:type="dxa"/>
          </w:tcPr>
          <w:p w14:paraId="4DBBB882" w14:textId="77777777" w:rsidR="001B1BE9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Y4 Unpacking Hardware and Software</w:t>
            </w:r>
          </w:p>
          <w:p w14:paraId="391B7003" w14:textId="0F1EB9E3" w:rsidR="001B1BE9" w:rsidRPr="004C6E1B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4 weeks.</w:t>
            </w:r>
          </w:p>
        </w:tc>
      </w:tr>
      <w:tr w:rsidR="001B1BE9" w14:paraId="4B70F6A3" w14:textId="77777777" w:rsidTr="006B1F90">
        <w:trPr>
          <w:trHeight w:val="1558"/>
        </w:trPr>
        <w:tc>
          <w:tcPr>
            <w:tcW w:w="2014" w:type="dxa"/>
          </w:tcPr>
          <w:p w14:paraId="2C4E23E7" w14:textId="4EFB7E09" w:rsidR="001B1BE9" w:rsidRDefault="001B1BE9" w:rsidP="001B1BE9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Science</w:t>
            </w:r>
          </w:p>
        </w:tc>
        <w:tc>
          <w:tcPr>
            <w:tcW w:w="6462" w:type="dxa"/>
            <w:gridSpan w:val="3"/>
          </w:tcPr>
          <w:p w14:paraId="11BC391E" w14:textId="77777777" w:rsidR="001B1BE9" w:rsidRDefault="001B1BE9" w:rsidP="001B1BE9">
            <w:pPr>
              <w:jc w:val="center"/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Grouping and Classifying Living Things</w:t>
            </w:r>
          </w:p>
          <w:p w14:paraId="4AA4B487" w14:textId="77777777" w:rsidR="001B1BE9" w:rsidRDefault="001B1BE9" w:rsidP="001B1BE9">
            <w:pPr>
              <w:jc w:val="center"/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Plants</w:t>
            </w:r>
          </w:p>
          <w:p w14:paraId="748E3525" w14:textId="1B887C80" w:rsidR="001B1BE9" w:rsidRPr="004C6E1B" w:rsidRDefault="001B1BE9" w:rsidP="001B1BE9">
            <w:pPr>
              <w:jc w:val="center"/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The Digestive System</w:t>
            </w:r>
          </w:p>
        </w:tc>
        <w:tc>
          <w:tcPr>
            <w:tcW w:w="7106" w:type="dxa"/>
            <w:gridSpan w:val="2"/>
          </w:tcPr>
          <w:p w14:paraId="2E13F5F9" w14:textId="77777777" w:rsidR="001B1BE9" w:rsidRDefault="001B1BE9" w:rsidP="001B1BE9">
            <w:pPr>
              <w:jc w:val="center"/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States of Matter</w:t>
            </w:r>
          </w:p>
          <w:p w14:paraId="3BFC56E5" w14:textId="0F117D48" w:rsidR="001B1BE9" w:rsidRPr="004C6E1B" w:rsidRDefault="001B1BE9" w:rsidP="001B1BE9">
            <w:pPr>
              <w:jc w:val="center"/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Electricity</w:t>
            </w:r>
          </w:p>
        </w:tc>
        <w:tc>
          <w:tcPr>
            <w:tcW w:w="5289" w:type="dxa"/>
            <w:gridSpan w:val="2"/>
          </w:tcPr>
          <w:p w14:paraId="0AC0A76A" w14:textId="77777777" w:rsidR="001B1BE9" w:rsidRDefault="001B1BE9" w:rsidP="001B1BE9">
            <w:pPr>
              <w:jc w:val="center"/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Forces</w:t>
            </w:r>
          </w:p>
          <w:p w14:paraId="22A5F113" w14:textId="77777777" w:rsidR="001B1BE9" w:rsidRDefault="001B1BE9" w:rsidP="001B1BE9">
            <w:pPr>
              <w:jc w:val="center"/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Magnets</w:t>
            </w:r>
          </w:p>
          <w:p w14:paraId="493E5CFF" w14:textId="77777777" w:rsidR="001B1BE9" w:rsidRDefault="001B1BE9" w:rsidP="001B1BE9">
            <w:pPr>
              <w:jc w:val="center"/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Deforestation</w:t>
            </w:r>
          </w:p>
          <w:p w14:paraId="1393BA3B" w14:textId="77777777" w:rsidR="001B1BE9" w:rsidRDefault="001B1BE9" w:rsidP="001B1BE9">
            <w:pPr>
              <w:jc w:val="center"/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Sound</w:t>
            </w:r>
          </w:p>
          <w:p w14:paraId="09BA4EE2" w14:textId="4494F7E6" w:rsidR="001B1BE9" w:rsidRPr="004C6E1B" w:rsidRDefault="001B1BE9" w:rsidP="001B1BE9">
            <w:pPr>
              <w:jc w:val="center"/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 xml:space="preserve">Food chains </w:t>
            </w:r>
          </w:p>
        </w:tc>
      </w:tr>
      <w:tr w:rsidR="001B1BE9" w14:paraId="25D08A24" w14:textId="77777777" w:rsidTr="003D530D">
        <w:trPr>
          <w:trHeight w:val="1558"/>
        </w:trPr>
        <w:tc>
          <w:tcPr>
            <w:tcW w:w="2014" w:type="dxa"/>
          </w:tcPr>
          <w:p w14:paraId="319BC7DA" w14:textId="3E4D5AF7" w:rsidR="001B1BE9" w:rsidRDefault="001B1BE9" w:rsidP="001B1BE9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lastRenderedPageBreak/>
              <w:t>RE</w:t>
            </w:r>
          </w:p>
        </w:tc>
        <w:tc>
          <w:tcPr>
            <w:tcW w:w="2067" w:type="dxa"/>
          </w:tcPr>
          <w:p w14:paraId="404EC372" w14:textId="7BBAEEA4" w:rsidR="001B1BE9" w:rsidRPr="004C6E1B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What can we learn from religions about deciding what is right and wrong?</w:t>
            </w:r>
          </w:p>
        </w:tc>
        <w:tc>
          <w:tcPr>
            <w:tcW w:w="2126" w:type="dxa"/>
          </w:tcPr>
          <w:p w14:paraId="28ACD0AB" w14:textId="77777777" w:rsidR="001B1BE9" w:rsidRPr="004C6E1B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</w:p>
        </w:tc>
        <w:tc>
          <w:tcPr>
            <w:tcW w:w="2269" w:type="dxa"/>
          </w:tcPr>
          <w:p w14:paraId="08CE0B50" w14:textId="4E0C544D" w:rsidR="001B1BE9" w:rsidRPr="004C6E1B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What kind of world did Jesus want?</w:t>
            </w:r>
          </w:p>
        </w:tc>
        <w:tc>
          <w:tcPr>
            <w:tcW w:w="3543" w:type="dxa"/>
          </w:tcPr>
          <w:p w14:paraId="6394B1B6" w14:textId="007EF127" w:rsidR="001B1BE9" w:rsidRPr="004C6E1B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Why do some people think that life is a journey?</w:t>
            </w:r>
          </w:p>
        </w:tc>
        <w:tc>
          <w:tcPr>
            <w:tcW w:w="3563" w:type="dxa"/>
          </w:tcPr>
          <w:p w14:paraId="5A726F0E" w14:textId="2AEEC488" w:rsidR="001B1BE9" w:rsidRPr="004C6E1B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Why do Christians call the day Jesus died Good Friday?</w:t>
            </w:r>
          </w:p>
        </w:tc>
        <w:tc>
          <w:tcPr>
            <w:tcW w:w="2674" w:type="dxa"/>
          </w:tcPr>
          <w:p w14:paraId="731B410D" w14:textId="515F7EC1" w:rsidR="001B1BE9" w:rsidRPr="004C6E1B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Why do people pray?</w:t>
            </w:r>
          </w:p>
        </w:tc>
        <w:tc>
          <w:tcPr>
            <w:tcW w:w="2615" w:type="dxa"/>
          </w:tcPr>
          <w:p w14:paraId="779B8F2C" w14:textId="0067D0C7" w:rsidR="001B1BE9" w:rsidRPr="004C6E1B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When Jesus left, what was the impact of Pentecost?</w:t>
            </w:r>
          </w:p>
        </w:tc>
      </w:tr>
      <w:tr w:rsidR="001B1BE9" w14:paraId="1CB5D7A4" w14:textId="77777777" w:rsidTr="003D530D">
        <w:trPr>
          <w:trHeight w:val="1558"/>
        </w:trPr>
        <w:tc>
          <w:tcPr>
            <w:tcW w:w="2014" w:type="dxa"/>
          </w:tcPr>
          <w:p w14:paraId="5448A1F2" w14:textId="3B445B5B" w:rsidR="001B1BE9" w:rsidRDefault="001B1BE9" w:rsidP="001B1BE9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Music</w:t>
            </w:r>
          </w:p>
        </w:tc>
        <w:tc>
          <w:tcPr>
            <w:tcW w:w="2067" w:type="dxa"/>
          </w:tcPr>
          <w:p w14:paraId="0179A16D" w14:textId="281EE4C2" w:rsidR="001B1BE9" w:rsidRPr="004C6E1B" w:rsidRDefault="00AA3E33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Body and Tuned Percussion</w:t>
            </w:r>
          </w:p>
        </w:tc>
        <w:tc>
          <w:tcPr>
            <w:tcW w:w="2126" w:type="dxa"/>
          </w:tcPr>
          <w:p w14:paraId="32328447" w14:textId="77777777" w:rsidR="001B1BE9" w:rsidRPr="004C6E1B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</w:p>
        </w:tc>
        <w:tc>
          <w:tcPr>
            <w:tcW w:w="2269" w:type="dxa"/>
          </w:tcPr>
          <w:p w14:paraId="57095BAE" w14:textId="77777777" w:rsidR="001B1BE9" w:rsidRPr="004C6E1B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</w:p>
        </w:tc>
        <w:tc>
          <w:tcPr>
            <w:tcW w:w="3543" w:type="dxa"/>
          </w:tcPr>
          <w:p w14:paraId="1D0EF6EB" w14:textId="3EDF3247" w:rsidR="001B1BE9" w:rsidRPr="004C6E1B" w:rsidRDefault="00AA3E33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Changes in Pitch, Tempo and Dynamics</w:t>
            </w:r>
          </w:p>
        </w:tc>
        <w:tc>
          <w:tcPr>
            <w:tcW w:w="3563" w:type="dxa"/>
          </w:tcPr>
          <w:p w14:paraId="6223694A" w14:textId="77777777" w:rsidR="001B1BE9" w:rsidRPr="004C6E1B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</w:p>
        </w:tc>
        <w:tc>
          <w:tcPr>
            <w:tcW w:w="2674" w:type="dxa"/>
          </w:tcPr>
          <w:p w14:paraId="038B2683" w14:textId="380FDA10" w:rsidR="001B1BE9" w:rsidRPr="004C6E1B" w:rsidRDefault="00AA3E33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Adapting and Transposing Motifs</w:t>
            </w:r>
          </w:p>
        </w:tc>
        <w:tc>
          <w:tcPr>
            <w:tcW w:w="2615" w:type="dxa"/>
          </w:tcPr>
          <w:p w14:paraId="0C510EEA" w14:textId="77777777" w:rsidR="001B1BE9" w:rsidRPr="004C6E1B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</w:p>
        </w:tc>
      </w:tr>
      <w:tr w:rsidR="001B1BE9" w14:paraId="506189B3" w14:textId="77777777" w:rsidTr="003D530D">
        <w:trPr>
          <w:trHeight w:val="1558"/>
        </w:trPr>
        <w:tc>
          <w:tcPr>
            <w:tcW w:w="2014" w:type="dxa"/>
          </w:tcPr>
          <w:p w14:paraId="674FBA9E" w14:textId="1CAEEA07" w:rsidR="001B1BE9" w:rsidRDefault="001B1BE9" w:rsidP="001B1BE9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French</w:t>
            </w:r>
          </w:p>
        </w:tc>
        <w:tc>
          <w:tcPr>
            <w:tcW w:w="2067" w:type="dxa"/>
          </w:tcPr>
          <w:p w14:paraId="78B71DCE" w14:textId="77777777" w:rsidR="001B1BE9" w:rsidRPr="004C6E1B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</w:p>
        </w:tc>
        <w:tc>
          <w:tcPr>
            <w:tcW w:w="2126" w:type="dxa"/>
          </w:tcPr>
          <w:p w14:paraId="23FF62F2" w14:textId="77777777" w:rsidR="001B1BE9" w:rsidRPr="004C6E1B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</w:p>
        </w:tc>
        <w:tc>
          <w:tcPr>
            <w:tcW w:w="2269" w:type="dxa"/>
          </w:tcPr>
          <w:p w14:paraId="1783A22D" w14:textId="7E558B4D" w:rsidR="001B1BE9" w:rsidRPr="004C6E1B" w:rsidRDefault="00B847FA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Describing Portraits</w:t>
            </w:r>
          </w:p>
        </w:tc>
        <w:tc>
          <w:tcPr>
            <w:tcW w:w="3543" w:type="dxa"/>
          </w:tcPr>
          <w:p w14:paraId="2FF15E08" w14:textId="77777777" w:rsidR="001B1BE9" w:rsidRPr="004C6E1B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</w:p>
        </w:tc>
        <w:tc>
          <w:tcPr>
            <w:tcW w:w="3563" w:type="dxa"/>
          </w:tcPr>
          <w:p w14:paraId="59B12FE6" w14:textId="125721C4" w:rsidR="001B1BE9" w:rsidRPr="004C6E1B" w:rsidRDefault="00B847FA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French Numbers, Calendars and birthdays</w:t>
            </w:r>
          </w:p>
        </w:tc>
        <w:tc>
          <w:tcPr>
            <w:tcW w:w="2674" w:type="dxa"/>
          </w:tcPr>
          <w:p w14:paraId="7D875FF8" w14:textId="77777777" w:rsidR="001B1BE9" w:rsidRPr="004C6E1B" w:rsidRDefault="001B1BE9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</w:p>
        </w:tc>
        <w:tc>
          <w:tcPr>
            <w:tcW w:w="2615" w:type="dxa"/>
          </w:tcPr>
          <w:p w14:paraId="4D79AFFE" w14:textId="5EE1EF18" w:rsidR="001B1BE9" w:rsidRPr="004C6E1B" w:rsidRDefault="00B847FA" w:rsidP="001B1BE9">
            <w:pPr>
              <w:rPr>
                <w:rFonts w:ascii="Century Gothic" w:hAnsi="Century Gothic"/>
                <w:b/>
                <w:bCs/>
                <w:sz w:val="20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32"/>
              </w:rPr>
              <w:t>French Food</w:t>
            </w:r>
          </w:p>
        </w:tc>
      </w:tr>
    </w:tbl>
    <w:p w14:paraId="7D689C41" w14:textId="77777777" w:rsidR="00351830" w:rsidRDefault="00351830" w:rsidP="00351830">
      <w:pPr>
        <w:tabs>
          <w:tab w:val="left" w:pos="4848"/>
        </w:tabs>
        <w:rPr>
          <w:rFonts w:ascii="Century Gothic" w:hAnsi="Century Gothic"/>
          <w:sz w:val="32"/>
        </w:rPr>
      </w:pPr>
    </w:p>
    <w:p w14:paraId="48F3B280" w14:textId="27DB1AE5" w:rsidR="008F274B" w:rsidRDefault="008F274B" w:rsidP="00351830">
      <w:pPr>
        <w:tabs>
          <w:tab w:val="left" w:pos="4848"/>
        </w:tabs>
        <w:rPr>
          <w:rFonts w:ascii="Century Gothic" w:hAnsi="Century Gothic"/>
          <w:sz w:val="32"/>
        </w:rPr>
      </w:pPr>
    </w:p>
    <w:p w14:paraId="313F5B35" w14:textId="77777777" w:rsidR="00C80EFB" w:rsidRDefault="00C80EFB" w:rsidP="00351830">
      <w:pPr>
        <w:tabs>
          <w:tab w:val="left" w:pos="4848"/>
        </w:tabs>
        <w:rPr>
          <w:rFonts w:ascii="Century Gothic" w:hAnsi="Century Gothic"/>
          <w:sz w:val="32"/>
        </w:rPr>
      </w:pPr>
    </w:p>
    <w:p w14:paraId="669AC1D0" w14:textId="77777777" w:rsidR="00C80EFB" w:rsidRDefault="00C80EFB" w:rsidP="00351830">
      <w:pPr>
        <w:tabs>
          <w:tab w:val="left" w:pos="4848"/>
        </w:tabs>
        <w:rPr>
          <w:rFonts w:ascii="Century Gothic" w:hAnsi="Century Gothic"/>
          <w:sz w:val="32"/>
        </w:rPr>
      </w:pPr>
    </w:p>
    <w:p w14:paraId="5A0A464A" w14:textId="77777777" w:rsidR="00C80EFB" w:rsidRDefault="00C80EFB" w:rsidP="00351830">
      <w:pPr>
        <w:tabs>
          <w:tab w:val="left" w:pos="4848"/>
        </w:tabs>
        <w:rPr>
          <w:rFonts w:ascii="Century Gothic" w:hAnsi="Century Gothic"/>
          <w:sz w:val="32"/>
        </w:rPr>
      </w:pPr>
    </w:p>
    <w:p w14:paraId="57377D24" w14:textId="77777777" w:rsidR="001837C1" w:rsidRDefault="001837C1" w:rsidP="00351830">
      <w:pPr>
        <w:tabs>
          <w:tab w:val="left" w:pos="4848"/>
        </w:tabs>
        <w:rPr>
          <w:rFonts w:ascii="Century Gothic" w:hAnsi="Century Gothic"/>
          <w:sz w:val="32"/>
        </w:rPr>
      </w:pPr>
    </w:p>
    <w:p w14:paraId="06C8BC60" w14:textId="77777777" w:rsidR="001837C1" w:rsidRPr="00351830" w:rsidRDefault="001837C1" w:rsidP="00351830">
      <w:pPr>
        <w:tabs>
          <w:tab w:val="left" w:pos="4848"/>
        </w:tabs>
        <w:rPr>
          <w:rFonts w:ascii="Century Gothic" w:hAnsi="Century Gothic"/>
          <w:sz w:val="32"/>
        </w:rPr>
      </w:pPr>
    </w:p>
    <w:sectPr w:rsidR="001837C1" w:rsidRPr="00351830" w:rsidSect="001C08C6">
      <w:headerReference w:type="default" r:id="rId7"/>
      <w:pgSz w:w="23811" w:h="16838" w:orient="landscape" w:code="8"/>
      <w:pgMar w:top="1440" w:right="1440" w:bottom="1440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F21B94" w14:textId="77777777" w:rsidR="00F4112F" w:rsidRDefault="00F4112F" w:rsidP="000E289D">
      <w:pPr>
        <w:spacing w:after="0" w:line="240" w:lineRule="auto"/>
      </w:pPr>
      <w:r>
        <w:separator/>
      </w:r>
    </w:p>
  </w:endnote>
  <w:endnote w:type="continuationSeparator" w:id="0">
    <w:p w14:paraId="08274766" w14:textId="77777777" w:rsidR="00F4112F" w:rsidRDefault="00F4112F" w:rsidP="000E28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923C13" w14:textId="77777777" w:rsidR="00F4112F" w:rsidRDefault="00F4112F" w:rsidP="000E289D">
      <w:pPr>
        <w:spacing w:after="0" w:line="240" w:lineRule="auto"/>
      </w:pPr>
      <w:r>
        <w:separator/>
      </w:r>
    </w:p>
  </w:footnote>
  <w:footnote w:type="continuationSeparator" w:id="0">
    <w:p w14:paraId="63DC16E7" w14:textId="77777777" w:rsidR="00F4112F" w:rsidRDefault="00F4112F" w:rsidP="000E28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FF9B3" w14:textId="415A5300" w:rsidR="001B5120" w:rsidRPr="00403EC6" w:rsidRDefault="001B5120" w:rsidP="000E289D">
    <w:pPr>
      <w:pStyle w:val="Header"/>
      <w:jc w:val="center"/>
      <w:rPr>
        <w:rFonts w:ascii="Century Gothic" w:hAnsi="Century Gothic"/>
        <w:b/>
        <w:sz w:val="52"/>
        <w:u w:val="single"/>
      </w:rPr>
    </w:pPr>
    <w:r w:rsidRPr="00403EC6">
      <w:rPr>
        <w:noProof/>
        <w:sz w:val="40"/>
        <w:lang w:eastAsia="en-GB"/>
      </w:rPr>
      <w:drawing>
        <wp:anchor distT="0" distB="0" distL="114300" distR="114300" simplePos="0" relativeHeight="251659264" behindDoc="0" locked="0" layoutInCell="1" allowOverlap="1" wp14:anchorId="4C31B94C" wp14:editId="2A9E7958">
          <wp:simplePos x="0" y="0"/>
          <wp:positionH relativeFrom="margin">
            <wp:posOffset>-228600</wp:posOffset>
          </wp:positionH>
          <wp:positionV relativeFrom="paragraph">
            <wp:posOffset>5080</wp:posOffset>
          </wp:positionV>
          <wp:extent cx="1847850" cy="10287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47850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03EC6">
      <w:rPr>
        <w:rFonts w:ascii="Century Gothic" w:hAnsi="Century Gothic"/>
        <w:b/>
        <w:sz w:val="52"/>
        <w:u w:val="single"/>
      </w:rPr>
      <w:t xml:space="preserve">St Chad’s Connected Curriculum – </w:t>
    </w:r>
    <w:r w:rsidR="00D426A0">
      <w:rPr>
        <w:rFonts w:ascii="Century Gothic" w:hAnsi="Century Gothic"/>
        <w:b/>
        <w:sz w:val="52"/>
        <w:u w:val="single"/>
      </w:rPr>
      <w:t>Year 4</w:t>
    </w:r>
    <w:r w:rsidRPr="00403EC6">
      <w:rPr>
        <w:rFonts w:ascii="Century Gothic" w:hAnsi="Century Gothic"/>
        <w:b/>
        <w:sz w:val="52"/>
        <w:u w:val="single"/>
      </w:rPr>
      <w:t xml:space="preserve"> </w:t>
    </w:r>
  </w:p>
  <w:p w14:paraId="7D0B4215" w14:textId="77777777" w:rsidR="001B5120" w:rsidRPr="00403EC6" w:rsidRDefault="001B5120" w:rsidP="000E289D">
    <w:pPr>
      <w:pStyle w:val="Header"/>
      <w:jc w:val="center"/>
      <w:rPr>
        <w:rFonts w:ascii="Century Gothic" w:hAnsi="Century Gothic"/>
        <w:b/>
        <w:sz w:val="52"/>
        <w:u w:val="single"/>
      </w:rPr>
    </w:pPr>
  </w:p>
  <w:p w14:paraId="33F31BB6" w14:textId="13892672" w:rsidR="001B5120" w:rsidRPr="00403EC6" w:rsidRDefault="001B5120" w:rsidP="00D426A0">
    <w:pPr>
      <w:pStyle w:val="Header"/>
      <w:rPr>
        <w:rFonts w:ascii="Century Gothic" w:hAnsi="Century Gothic"/>
        <w:b/>
        <w:sz w:val="52"/>
        <w:u w:val="single"/>
      </w:rPr>
    </w:pPr>
  </w:p>
  <w:p w14:paraId="107AE72B" w14:textId="77777777" w:rsidR="001B5120" w:rsidRPr="000E289D" w:rsidRDefault="001B5120" w:rsidP="00416CB3">
    <w:pPr>
      <w:pStyle w:val="Header"/>
      <w:rPr>
        <w:rFonts w:ascii="Century Gothic" w:hAnsi="Century Gothic"/>
        <w:b/>
        <w:sz w:val="32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D650E"/>
    <w:multiLevelType w:val="hybridMultilevel"/>
    <w:tmpl w:val="6B725A3A"/>
    <w:lvl w:ilvl="0" w:tplc="1C7C043E">
      <w:start w:val="1"/>
      <w:numFmt w:val="bullet"/>
      <w:lvlText w:val=""/>
      <w:lvlJc w:val="left"/>
      <w:pPr>
        <w:ind w:left="567" w:hanging="39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520247"/>
    <w:multiLevelType w:val="hybridMultilevel"/>
    <w:tmpl w:val="144E4B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764ED6"/>
    <w:multiLevelType w:val="hybridMultilevel"/>
    <w:tmpl w:val="474A3EDE"/>
    <w:lvl w:ilvl="0" w:tplc="434C4DB2">
      <w:start w:val="1"/>
      <w:numFmt w:val="bullet"/>
      <w:lvlText w:val="•"/>
      <w:lvlJc w:val="left"/>
      <w:pPr>
        <w:ind w:left="3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F2B67E">
      <w:start w:val="1"/>
      <w:numFmt w:val="bullet"/>
      <w:lvlText w:val="o"/>
      <w:lvlJc w:val="left"/>
      <w:pPr>
        <w:ind w:left="10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C8C3AE">
      <w:start w:val="1"/>
      <w:numFmt w:val="bullet"/>
      <w:lvlText w:val="▪"/>
      <w:lvlJc w:val="left"/>
      <w:pPr>
        <w:ind w:left="18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625BC4">
      <w:start w:val="1"/>
      <w:numFmt w:val="bullet"/>
      <w:lvlText w:val="•"/>
      <w:lvlJc w:val="left"/>
      <w:pPr>
        <w:ind w:left="25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0946E76">
      <w:start w:val="1"/>
      <w:numFmt w:val="bullet"/>
      <w:lvlText w:val="o"/>
      <w:lvlJc w:val="left"/>
      <w:pPr>
        <w:ind w:left="32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1CB95E">
      <w:start w:val="1"/>
      <w:numFmt w:val="bullet"/>
      <w:lvlText w:val="▪"/>
      <w:lvlJc w:val="left"/>
      <w:pPr>
        <w:ind w:left="39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A435FA">
      <w:start w:val="1"/>
      <w:numFmt w:val="bullet"/>
      <w:lvlText w:val="•"/>
      <w:lvlJc w:val="left"/>
      <w:pPr>
        <w:ind w:left="46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406573E">
      <w:start w:val="1"/>
      <w:numFmt w:val="bullet"/>
      <w:lvlText w:val="o"/>
      <w:lvlJc w:val="left"/>
      <w:pPr>
        <w:ind w:left="54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F266A4">
      <w:start w:val="1"/>
      <w:numFmt w:val="bullet"/>
      <w:lvlText w:val="▪"/>
      <w:lvlJc w:val="left"/>
      <w:pPr>
        <w:ind w:left="61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69037751">
    <w:abstractNumId w:val="0"/>
  </w:num>
  <w:num w:numId="2" w16cid:durableId="1810857979">
    <w:abstractNumId w:val="1"/>
  </w:num>
  <w:num w:numId="3" w16cid:durableId="19107720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89D"/>
    <w:rsid w:val="00011128"/>
    <w:rsid w:val="00013A1A"/>
    <w:rsid w:val="0002038E"/>
    <w:rsid w:val="00046439"/>
    <w:rsid w:val="00054B58"/>
    <w:rsid w:val="00061D17"/>
    <w:rsid w:val="00084902"/>
    <w:rsid w:val="0009693A"/>
    <w:rsid w:val="000E04D2"/>
    <w:rsid w:val="000E289D"/>
    <w:rsid w:val="000F2F22"/>
    <w:rsid w:val="0010552E"/>
    <w:rsid w:val="001068FB"/>
    <w:rsid w:val="00160B07"/>
    <w:rsid w:val="00162D17"/>
    <w:rsid w:val="001834B6"/>
    <w:rsid w:val="001837C1"/>
    <w:rsid w:val="001A7660"/>
    <w:rsid w:val="001B1BE9"/>
    <w:rsid w:val="001B5120"/>
    <w:rsid w:val="001B74F7"/>
    <w:rsid w:val="001C08C6"/>
    <w:rsid w:val="001C19A4"/>
    <w:rsid w:val="001D0B38"/>
    <w:rsid w:val="001D3DD8"/>
    <w:rsid w:val="001E2386"/>
    <w:rsid w:val="002203DF"/>
    <w:rsid w:val="00223602"/>
    <w:rsid w:val="0022626B"/>
    <w:rsid w:val="002519E0"/>
    <w:rsid w:val="002A6AAE"/>
    <w:rsid w:val="002B2C42"/>
    <w:rsid w:val="002B2DC7"/>
    <w:rsid w:val="002B44BF"/>
    <w:rsid w:val="002B7AC7"/>
    <w:rsid w:val="003166C1"/>
    <w:rsid w:val="00351830"/>
    <w:rsid w:val="0036241F"/>
    <w:rsid w:val="0037788A"/>
    <w:rsid w:val="003C0073"/>
    <w:rsid w:val="003C01A0"/>
    <w:rsid w:val="003D530D"/>
    <w:rsid w:val="003E7BE9"/>
    <w:rsid w:val="004000B6"/>
    <w:rsid w:val="00403795"/>
    <w:rsid w:val="00403EC6"/>
    <w:rsid w:val="00410D83"/>
    <w:rsid w:val="00411A30"/>
    <w:rsid w:val="00416CB3"/>
    <w:rsid w:val="0043395D"/>
    <w:rsid w:val="00480591"/>
    <w:rsid w:val="004C2237"/>
    <w:rsid w:val="004C6E1B"/>
    <w:rsid w:val="004D21F8"/>
    <w:rsid w:val="004D25F6"/>
    <w:rsid w:val="004F6EE0"/>
    <w:rsid w:val="005113FE"/>
    <w:rsid w:val="005433DB"/>
    <w:rsid w:val="005521F4"/>
    <w:rsid w:val="00597E89"/>
    <w:rsid w:val="005B1202"/>
    <w:rsid w:val="005C58AC"/>
    <w:rsid w:val="005C6C03"/>
    <w:rsid w:val="005C75B3"/>
    <w:rsid w:val="005D49D2"/>
    <w:rsid w:val="005E6A1D"/>
    <w:rsid w:val="005F4C62"/>
    <w:rsid w:val="0060427C"/>
    <w:rsid w:val="006243D9"/>
    <w:rsid w:val="006277F5"/>
    <w:rsid w:val="00653746"/>
    <w:rsid w:val="00657763"/>
    <w:rsid w:val="006774E8"/>
    <w:rsid w:val="00677FBC"/>
    <w:rsid w:val="00683E1C"/>
    <w:rsid w:val="006A38F1"/>
    <w:rsid w:val="006A6105"/>
    <w:rsid w:val="006D2CED"/>
    <w:rsid w:val="00704CA5"/>
    <w:rsid w:val="0071026C"/>
    <w:rsid w:val="007341BF"/>
    <w:rsid w:val="00767344"/>
    <w:rsid w:val="0079095C"/>
    <w:rsid w:val="00794736"/>
    <w:rsid w:val="007A32EA"/>
    <w:rsid w:val="007C5566"/>
    <w:rsid w:val="007F7B63"/>
    <w:rsid w:val="00805545"/>
    <w:rsid w:val="0082225B"/>
    <w:rsid w:val="00834038"/>
    <w:rsid w:val="00843281"/>
    <w:rsid w:val="008736DE"/>
    <w:rsid w:val="00890625"/>
    <w:rsid w:val="0089064F"/>
    <w:rsid w:val="008B10B7"/>
    <w:rsid w:val="008C21C2"/>
    <w:rsid w:val="008C3ECA"/>
    <w:rsid w:val="008D641F"/>
    <w:rsid w:val="008E0580"/>
    <w:rsid w:val="008E361D"/>
    <w:rsid w:val="008F274B"/>
    <w:rsid w:val="008F354E"/>
    <w:rsid w:val="009151A2"/>
    <w:rsid w:val="00915F52"/>
    <w:rsid w:val="00927899"/>
    <w:rsid w:val="00933AB3"/>
    <w:rsid w:val="00934DBC"/>
    <w:rsid w:val="00971B01"/>
    <w:rsid w:val="00972B57"/>
    <w:rsid w:val="00974FB2"/>
    <w:rsid w:val="009A2A0A"/>
    <w:rsid w:val="009B20FE"/>
    <w:rsid w:val="009C2A5F"/>
    <w:rsid w:val="009E55DD"/>
    <w:rsid w:val="009E75BB"/>
    <w:rsid w:val="009E770B"/>
    <w:rsid w:val="00A37614"/>
    <w:rsid w:val="00A43F2A"/>
    <w:rsid w:val="00A5468B"/>
    <w:rsid w:val="00A66A09"/>
    <w:rsid w:val="00A67554"/>
    <w:rsid w:val="00A714B7"/>
    <w:rsid w:val="00A73814"/>
    <w:rsid w:val="00A752EB"/>
    <w:rsid w:val="00A86D8B"/>
    <w:rsid w:val="00A914C0"/>
    <w:rsid w:val="00A95412"/>
    <w:rsid w:val="00A96F2D"/>
    <w:rsid w:val="00AA22BB"/>
    <w:rsid w:val="00AA3E33"/>
    <w:rsid w:val="00AE3E53"/>
    <w:rsid w:val="00B03266"/>
    <w:rsid w:val="00B32F77"/>
    <w:rsid w:val="00B35A3A"/>
    <w:rsid w:val="00B36D9D"/>
    <w:rsid w:val="00B64EE5"/>
    <w:rsid w:val="00B71AB7"/>
    <w:rsid w:val="00B80C36"/>
    <w:rsid w:val="00B847FA"/>
    <w:rsid w:val="00B86530"/>
    <w:rsid w:val="00B924B6"/>
    <w:rsid w:val="00BC47BF"/>
    <w:rsid w:val="00BD7FBE"/>
    <w:rsid w:val="00BE59AF"/>
    <w:rsid w:val="00BE7483"/>
    <w:rsid w:val="00C02D00"/>
    <w:rsid w:val="00C21138"/>
    <w:rsid w:val="00C47B2F"/>
    <w:rsid w:val="00C73CC4"/>
    <w:rsid w:val="00C80AE1"/>
    <w:rsid w:val="00C80EFB"/>
    <w:rsid w:val="00C8136F"/>
    <w:rsid w:val="00C92911"/>
    <w:rsid w:val="00CA0C96"/>
    <w:rsid w:val="00CD1E74"/>
    <w:rsid w:val="00D426A0"/>
    <w:rsid w:val="00D5074D"/>
    <w:rsid w:val="00D56106"/>
    <w:rsid w:val="00D920AA"/>
    <w:rsid w:val="00D9542A"/>
    <w:rsid w:val="00DA0A7A"/>
    <w:rsid w:val="00DA6FD5"/>
    <w:rsid w:val="00E10B49"/>
    <w:rsid w:val="00E14B46"/>
    <w:rsid w:val="00E60B00"/>
    <w:rsid w:val="00E67AC3"/>
    <w:rsid w:val="00E70D5A"/>
    <w:rsid w:val="00E84FBF"/>
    <w:rsid w:val="00E9738B"/>
    <w:rsid w:val="00EC6FF2"/>
    <w:rsid w:val="00EC7437"/>
    <w:rsid w:val="00EE29A9"/>
    <w:rsid w:val="00F0076B"/>
    <w:rsid w:val="00F14A17"/>
    <w:rsid w:val="00F23BC0"/>
    <w:rsid w:val="00F27AA2"/>
    <w:rsid w:val="00F34471"/>
    <w:rsid w:val="00F4112F"/>
    <w:rsid w:val="00F551BC"/>
    <w:rsid w:val="00F673C1"/>
    <w:rsid w:val="00F73312"/>
    <w:rsid w:val="00F877B5"/>
    <w:rsid w:val="00FA7049"/>
    <w:rsid w:val="00FB7807"/>
    <w:rsid w:val="00FE5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65E1D"/>
  <w15:chartTrackingRefBased/>
  <w15:docId w15:val="{8D9AB128-B50B-415B-894D-AB24CFDB8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28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289D"/>
  </w:style>
  <w:style w:type="paragraph" w:styleId="Footer">
    <w:name w:val="footer"/>
    <w:basedOn w:val="Normal"/>
    <w:link w:val="FooterChar"/>
    <w:uiPriority w:val="99"/>
    <w:unhideWhenUsed/>
    <w:rsid w:val="000E28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289D"/>
  </w:style>
  <w:style w:type="table" w:styleId="TableGrid">
    <w:name w:val="Table Grid"/>
    <w:basedOn w:val="TableNormal"/>
    <w:uiPriority w:val="39"/>
    <w:rsid w:val="000E28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D25F6"/>
    <w:pPr>
      <w:ind w:left="720"/>
      <w:contextualSpacing/>
    </w:pPr>
    <w:rPr>
      <w:rFonts w:ascii="Calibri" w:eastAsia="Calibri" w:hAnsi="Calibri" w:cs="Calibri"/>
      <w:color w:val="00000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5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Integra Schools IT</Company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Ridd</dc:creator>
  <cp:keywords/>
  <dc:description/>
  <cp:lastModifiedBy>Katherine Legg</cp:lastModifiedBy>
  <cp:revision>23</cp:revision>
  <cp:lastPrinted>2026-06-18T13:33:00Z</cp:lastPrinted>
  <dcterms:created xsi:type="dcterms:W3CDTF">2023-04-11T06:55:00Z</dcterms:created>
  <dcterms:modified xsi:type="dcterms:W3CDTF">2026-06-18T13:33:00Z</dcterms:modified>
</cp:coreProperties>
</file>