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91DB3E" w14:textId="77777777" w:rsidR="001E700C" w:rsidRPr="00341945" w:rsidRDefault="001E700C" w:rsidP="001E700C">
      <w:pPr>
        <w:jc w:val="center"/>
        <w:rPr>
          <w:rFonts w:ascii="Arial" w:hAnsi="Arial" w:cs="Arial"/>
          <w:b/>
          <w:noProof/>
        </w:rPr>
      </w:pPr>
      <w:r w:rsidRPr="00341945">
        <w:rPr>
          <w:rFonts w:ascii="Arial" w:hAnsi="Arial" w:cs="Arial"/>
          <w:b/>
          <w:noProof/>
        </w:rPr>
        <w:t>South Gloucestershire Council</w:t>
      </w:r>
    </w:p>
    <w:p w14:paraId="3294D814" w14:textId="77777777" w:rsidR="001E700C" w:rsidRPr="00341945" w:rsidRDefault="001E700C" w:rsidP="001E700C">
      <w:pPr>
        <w:shd w:val="pct10" w:color="auto" w:fill="auto"/>
        <w:jc w:val="center"/>
        <w:rPr>
          <w:rFonts w:ascii="Arial" w:hAnsi="Arial" w:cs="Arial"/>
          <w:b/>
          <w:noProof/>
          <w:u w:val="single"/>
        </w:rPr>
      </w:pPr>
      <w:r w:rsidRPr="00341945">
        <w:rPr>
          <w:rFonts w:ascii="Arial" w:hAnsi="Arial" w:cs="Arial"/>
          <w:b/>
          <w:noProof/>
          <w:u w:val="single"/>
        </w:rPr>
        <w:t>St Chad’s Patchway CE VC Primary School</w:t>
      </w:r>
    </w:p>
    <w:p w14:paraId="1332492A" w14:textId="77777777" w:rsidR="001E700C" w:rsidRPr="00341945" w:rsidRDefault="001E700C" w:rsidP="001E700C">
      <w:pPr>
        <w:jc w:val="center"/>
        <w:rPr>
          <w:rFonts w:ascii="Arial" w:hAnsi="Arial" w:cs="Arial"/>
          <w:b/>
        </w:rPr>
      </w:pPr>
      <w:r w:rsidRPr="00341945">
        <w:rPr>
          <w:rFonts w:ascii="Arial" w:hAnsi="Arial" w:cs="Arial"/>
          <w:b/>
        </w:rPr>
        <w:t>Assessment policy</w:t>
      </w:r>
    </w:p>
    <w:p w14:paraId="0B2D9831" w14:textId="77777777" w:rsidR="001E700C" w:rsidRPr="00341945" w:rsidRDefault="001E700C" w:rsidP="001E700C">
      <w:pPr>
        <w:jc w:val="center"/>
        <w:rPr>
          <w:rFonts w:ascii="Arial" w:hAnsi="Arial" w:cs="Arial"/>
          <w:b/>
          <w:u w:val="single"/>
        </w:rPr>
      </w:pPr>
      <w:r w:rsidRPr="00341945">
        <w:rPr>
          <w:rFonts w:ascii="Arial" w:hAnsi="Arial" w:cs="Arial"/>
          <w:i/>
        </w:rPr>
        <w:t>Learning to love, loving to learn</w:t>
      </w:r>
      <w:r w:rsidR="005E6599" w:rsidRPr="00341945">
        <w:rPr>
          <w:rFonts w:ascii="Arial" w:hAnsi="Arial" w:cs="Arial"/>
          <w:i/>
        </w:rPr>
        <w:t>.</w:t>
      </w:r>
    </w:p>
    <w:p w14:paraId="6F3451A9" w14:textId="77777777" w:rsidR="00E32CE8" w:rsidRPr="00341945" w:rsidRDefault="00E32CE8" w:rsidP="00AA6BE5">
      <w:pPr>
        <w:rPr>
          <w:rFonts w:ascii="Arial" w:hAnsi="Arial" w:cs="Arial"/>
          <w:b/>
        </w:rPr>
      </w:pPr>
      <w:r w:rsidRPr="00341945">
        <w:rPr>
          <w:rFonts w:ascii="Arial" w:hAnsi="Arial" w:cs="Arial"/>
          <w:b/>
        </w:rPr>
        <w:t>1. Introduction</w:t>
      </w:r>
    </w:p>
    <w:p w14:paraId="452DB3A2" w14:textId="77777777" w:rsidR="001E700C" w:rsidRPr="00341945" w:rsidRDefault="00BC6CBA" w:rsidP="00AA6BE5">
      <w:pPr>
        <w:rPr>
          <w:rFonts w:ascii="Arial" w:hAnsi="Arial" w:cs="Arial"/>
          <w:b/>
        </w:rPr>
      </w:pPr>
      <w:r w:rsidRPr="00341945">
        <w:rPr>
          <w:rFonts w:ascii="Arial" w:hAnsi="Arial" w:cs="Arial"/>
        </w:rPr>
        <w:t>1.1</w:t>
      </w:r>
      <w:r w:rsidRPr="00341945">
        <w:rPr>
          <w:rFonts w:ascii="Arial" w:hAnsi="Arial" w:cs="Arial"/>
          <w:b/>
        </w:rPr>
        <w:t xml:space="preserve"> </w:t>
      </w:r>
      <w:r w:rsidR="001E700C" w:rsidRPr="00341945">
        <w:rPr>
          <w:rFonts w:ascii="Arial" w:hAnsi="Arial" w:cs="Arial"/>
        </w:rPr>
        <w:t>Assessment is a continuous process integral to learning and teaching. It is how teachers</w:t>
      </w:r>
      <w:r w:rsidR="005E6599" w:rsidRPr="00341945">
        <w:rPr>
          <w:rFonts w:ascii="Arial" w:hAnsi="Arial" w:cs="Arial"/>
        </w:rPr>
        <w:t xml:space="preserve"> gain knowledge of their pupils’</w:t>
      </w:r>
      <w:r w:rsidR="001E700C" w:rsidRPr="00341945">
        <w:rPr>
          <w:rFonts w:ascii="Arial" w:hAnsi="Arial" w:cs="Arial"/>
        </w:rPr>
        <w:t xml:space="preserve"> needs, achievements and abilities, enabling planning and delivery to be more effective, thereby raising attainment for every child.</w:t>
      </w:r>
    </w:p>
    <w:p w14:paraId="055135C8" w14:textId="22C39143" w:rsidR="00467D05" w:rsidRPr="00341945" w:rsidRDefault="001E700C" w:rsidP="00AA6BE5">
      <w:pPr>
        <w:rPr>
          <w:rFonts w:ascii="Arial" w:hAnsi="Arial" w:cs="Arial"/>
        </w:rPr>
      </w:pPr>
      <w:r w:rsidRPr="00341945">
        <w:rPr>
          <w:rFonts w:ascii="Arial" w:hAnsi="Arial" w:cs="Arial"/>
        </w:rPr>
        <w:t>1.2</w:t>
      </w:r>
      <w:r w:rsidRPr="00341945">
        <w:rPr>
          <w:rFonts w:ascii="Arial" w:hAnsi="Arial" w:cs="Arial"/>
          <w:b/>
        </w:rPr>
        <w:t xml:space="preserve"> </w:t>
      </w:r>
      <w:r w:rsidRPr="00341945">
        <w:rPr>
          <w:rFonts w:ascii="Arial" w:hAnsi="Arial" w:cs="Arial"/>
        </w:rPr>
        <w:t xml:space="preserve">We believe that </w:t>
      </w:r>
      <w:proofErr w:type="gramStart"/>
      <w:r w:rsidRPr="00341945">
        <w:rPr>
          <w:rFonts w:ascii="Arial" w:hAnsi="Arial" w:cs="Arial"/>
        </w:rPr>
        <w:t>in order for</w:t>
      </w:r>
      <w:proofErr w:type="gramEnd"/>
      <w:r w:rsidRPr="00341945">
        <w:rPr>
          <w:rFonts w:ascii="Arial" w:hAnsi="Arial" w:cs="Arial"/>
        </w:rPr>
        <w:t xml:space="preserve"> all our children to be successful learners then assessment for learning must be at the heart of everything we do. The primary purpose of assessment is to inform the next steps in teaching and learning</w:t>
      </w:r>
      <w:r w:rsidR="00E8344C">
        <w:rPr>
          <w:rFonts w:ascii="Arial" w:hAnsi="Arial" w:cs="Arial"/>
        </w:rPr>
        <w:t>. B</w:t>
      </w:r>
      <w:r w:rsidRPr="00341945">
        <w:rPr>
          <w:rFonts w:ascii="Arial" w:hAnsi="Arial" w:cs="Arial"/>
        </w:rPr>
        <w:t>y doing this</w:t>
      </w:r>
      <w:r w:rsidR="00E8344C">
        <w:rPr>
          <w:rFonts w:ascii="Arial" w:hAnsi="Arial" w:cs="Arial"/>
        </w:rPr>
        <w:t>,</w:t>
      </w:r>
      <w:r w:rsidRPr="00341945">
        <w:rPr>
          <w:rFonts w:ascii="Arial" w:hAnsi="Arial" w:cs="Arial"/>
        </w:rPr>
        <w:t xml:space="preserve"> we aim to develop the right skills for all our children to reach their maximum potential</w:t>
      </w:r>
      <w:r w:rsidRPr="00341945">
        <w:rPr>
          <w:rFonts w:ascii="Arial" w:hAnsi="Arial" w:cs="Arial"/>
          <w:b/>
        </w:rPr>
        <w:t xml:space="preserve">. </w:t>
      </w:r>
      <w:r w:rsidRPr="00341945">
        <w:rPr>
          <w:rFonts w:ascii="Arial" w:hAnsi="Arial" w:cs="Arial"/>
        </w:rPr>
        <w:t>At St Chad’s</w:t>
      </w:r>
      <w:r w:rsidR="005E6599" w:rsidRPr="00341945">
        <w:rPr>
          <w:rFonts w:ascii="Arial" w:hAnsi="Arial" w:cs="Arial"/>
        </w:rPr>
        <w:t>,</w:t>
      </w:r>
      <w:r w:rsidRPr="00341945">
        <w:rPr>
          <w:rFonts w:ascii="Arial" w:hAnsi="Arial" w:cs="Arial"/>
        </w:rPr>
        <w:t xml:space="preserve"> we have a robust, shared ass</w:t>
      </w:r>
      <w:r w:rsidR="005E6599" w:rsidRPr="00341945">
        <w:rPr>
          <w:rFonts w:ascii="Arial" w:hAnsi="Arial" w:cs="Arial"/>
        </w:rPr>
        <w:t xml:space="preserve">essment system. It is a carefully </w:t>
      </w:r>
      <w:r w:rsidRPr="00341945">
        <w:rPr>
          <w:rFonts w:ascii="Arial" w:hAnsi="Arial" w:cs="Arial"/>
        </w:rPr>
        <w:t xml:space="preserve">planned mix of both formative and summative assessment, together with an effective tracking system. As </w:t>
      </w:r>
      <w:r w:rsidR="005E6599" w:rsidRPr="00341945">
        <w:rPr>
          <w:rFonts w:ascii="Arial" w:hAnsi="Arial" w:cs="Arial"/>
        </w:rPr>
        <w:t xml:space="preserve">a result, we </w:t>
      </w:r>
      <w:proofErr w:type="gramStart"/>
      <w:r w:rsidR="005E6599" w:rsidRPr="00341945">
        <w:rPr>
          <w:rFonts w:ascii="Arial" w:hAnsi="Arial" w:cs="Arial"/>
        </w:rPr>
        <w:t>are able to</w:t>
      </w:r>
      <w:proofErr w:type="gramEnd"/>
    </w:p>
    <w:p w14:paraId="1788EAAA" w14:textId="77777777" w:rsidR="00187DF2" w:rsidRPr="00341945" w:rsidRDefault="00187DF2" w:rsidP="00E32CE8">
      <w:pPr>
        <w:numPr>
          <w:ilvl w:val="0"/>
          <w:numId w:val="14"/>
        </w:numPr>
        <w:spacing w:after="160" w:line="259" w:lineRule="auto"/>
        <w:contextualSpacing/>
        <w:rPr>
          <w:rFonts w:ascii="Arial" w:eastAsiaTheme="minorHAnsi" w:hAnsi="Arial" w:cs="Arial"/>
        </w:rPr>
      </w:pPr>
      <w:r w:rsidRPr="00341945">
        <w:rPr>
          <w:rFonts w:ascii="Arial" w:hAnsi="Arial" w:cs="Arial"/>
          <w:bCs/>
        </w:rPr>
        <w:t>Give reliable information to parents about how their child, and their child’s school, is performing</w:t>
      </w:r>
      <w:r w:rsidR="005E6599" w:rsidRPr="00341945">
        <w:rPr>
          <w:rFonts w:ascii="Arial" w:hAnsi="Arial" w:cs="Arial"/>
          <w:bCs/>
        </w:rPr>
        <w:t>,</w:t>
      </w:r>
      <w:r w:rsidRPr="00341945">
        <w:rPr>
          <w:rFonts w:ascii="Arial" w:hAnsi="Arial" w:cs="Arial"/>
        </w:rPr>
        <w:t xml:space="preserve"> </w:t>
      </w:r>
    </w:p>
    <w:p w14:paraId="7A9F274A" w14:textId="3B8DE4A9" w:rsidR="00187DF2" w:rsidRPr="00341945" w:rsidRDefault="005E6599" w:rsidP="00E32CE8">
      <w:pPr>
        <w:numPr>
          <w:ilvl w:val="0"/>
          <w:numId w:val="14"/>
        </w:numPr>
        <w:spacing w:after="160" w:line="259" w:lineRule="auto"/>
        <w:contextualSpacing/>
        <w:rPr>
          <w:rFonts w:ascii="Arial" w:eastAsiaTheme="minorHAnsi" w:hAnsi="Arial" w:cs="Arial"/>
        </w:rPr>
      </w:pPr>
      <w:r w:rsidRPr="00341945">
        <w:rPr>
          <w:rFonts w:ascii="Arial" w:eastAsiaTheme="minorHAnsi" w:hAnsi="Arial" w:cs="Arial"/>
        </w:rPr>
        <w:t>Help drive improvement for children</w:t>
      </w:r>
      <w:r w:rsidR="00187DF2" w:rsidRPr="00341945">
        <w:rPr>
          <w:rFonts w:ascii="Arial" w:eastAsiaTheme="minorHAnsi" w:hAnsi="Arial" w:cs="Arial"/>
        </w:rPr>
        <w:t xml:space="preserve"> and teachers by identifying gaps in learning and </w:t>
      </w:r>
      <w:r w:rsidR="002A1D0B" w:rsidRPr="00341945">
        <w:rPr>
          <w:rFonts w:ascii="Arial" w:eastAsiaTheme="minorHAnsi" w:hAnsi="Arial" w:cs="Arial"/>
        </w:rPr>
        <w:t>plan</w:t>
      </w:r>
      <w:r w:rsidRPr="00341945">
        <w:rPr>
          <w:rFonts w:ascii="Arial" w:eastAsiaTheme="minorHAnsi" w:hAnsi="Arial" w:cs="Arial"/>
        </w:rPr>
        <w:t xml:space="preserve"> </w:t>
      </w:r>
      <w:r w:rsidR="00187DF2" w:rsidRPr="00341945">
        <w:rPr>
          <w:rFonts w:ascii="Arial" w:eastAsiaTheme="minorHAnsi" w:hAnsi="Arial" w:cs="Arial"/>
        </w:rPr>
        <w:t>to meet the learning needs of each child</w:t>
      </w:r>
      <w:r w:rsidRPr="00341945">
        <w:rPr>
          <w:rFonts w:ascii="Arial" w:eastAsiaTheme="minorHAnsi" w:hAnsi="Arial" w:cs="Arial"/>
        </w:rPr>
        <w:t>,</w:t>
      </w:r>
    </w:p>
    <w:p w14:paraId="46B3302D" w14:textId="2CE2898D" w:rsidR="00B32561" w:rsidRPr="00341945" w:rsidRDefault="00B32561" w:rsidP="00E32CE8">
      <w:pPr>
        <w:numPr>
          <w:ilvl w:val="0"/>
          <w:numId w:val="14"/>
        </w:numPr>
        <w:spacing w:after="160" w:line="259" w:lineRule="auto"/>
        <w:contextualSpacing/>
        <w:rPr>
          <w:rFonts w:ascii="Arial" w:eastAsiaTheme="minorHAnsi" w:hAnsi="Arial" w:cs="Arial"/>
        </w:rPr>
      </w:pPr>
      <w:r w:rsidRPr="00341945">
        <w:rPr>
          <w:rFonts w:ascii="Arial" w:eastAsiaTheme="minorHAnsi" w:hAnsi="Arial" w:cs="Arial"/>
        </w:rPr>
        <w:t xml:space="preserve">Measure progress of individual children and cohorts, </w:t>
      </w:r>
      <w:r w:rsidRPr="00341945">
        <w:rPr>
          <w:rFonts w:ascii="Arial" w:hAnsi="Arial" w:cs="Arial"/>
        </w:rPr>
        <w:t xml:space="preserve">track underachievement and those falling behind by </w:t>
      </w:r>
      <w:r w:rsidRPr="00341945">
        <w:rPr>
          <w:rFonts w:ascii="Arial" w:eastAsiaTheme="minorHAnsi" w:hAnsi="Arial" w:cs="Arial"/>
        </w:rPr>
        <w:t>analysing and evaluating performance</w:t>
      </w:r>
      <w:r w:rsidR="005E6599" w:rsidRPr="00341945">
        <w:rPr>
          <w:rFonts w:ascii="Arial" w:eastAsiaTheme="minorHAnsi" w:hAnsi="Arial" w:cs="Arial"/>
        </w:rPr>
        <w:t>,</w:t>
      </w:r>
      <w:r w:rsidRPr="00341945">
        <w:rPr>
          <w:rFonts w:ascii="Arial" w:eastAsiaTheme="minorHAnsi" w:hAnsi="Arial" w:cs="Arial"/>
        </w:rPr>
        <w:t xml:space="preserve"> </w:t>
      </w:r>
    </w:p>
    <w:p w14:paraId="634C1692" w14:textId="6A85DFAB" w:rsidR="00B32561" w:rsidRPr="00341945" w:rsidRDefault="00B32561" w:rsidP="00E32CE8">
      <w:pPr>
        <w:numPr>
          <w:ilvl w:val="0"/>
          <w:numId w:val="14"/>
        </w:numPr>
        <w:spacing w:after="160" w:line="259" w:lineRule="auto"/>
        <w:contextualSpacing/>
        <w:rPr>
          <w:rFonts w:ascii="Arial" w:eastAsiaTheme="minorHAnsi" w:hAnsi="Arial" w:cs="Arial"/>
        </w:rPr>
      </w:pPr>
      <w:r w:rsidRPr="00341945">
        <w:rPr>
          <w:rFonts w:ascii="Arial" w:hAnsi="Arial" w:cs="Arial"/>
        </w:rPr>
        <w:t>Celebrate progress and set ambitious targets for attainment and achievement</w:t>
      </w:r>
      <w:r w:rsidR="005E6599" w:rsidRPr="00341945">
        <w:rPr>
          <w:rFonts w:ascii="Arial" w:hAnsi="Arial" w:cs="Arial"/>
        </w:rPr>
        <w:t>,</w:t>
      </w:r>
    </w:p>
    <w:p w14:paraId="790AD247" w14:textId="77777777" w:rsidR="005F3BF2" w:rsidRPr="00341945" w:rsidRDefault="005F3BF2" w:rsidP="00E32CE8">
      <w:pPr>
        <w:numPr>
          <w:ilvl w:val="0"/>
          <w:numId w:val="14"/>
        </w:numPr>
        <w:spacing w:after="160" w:line="259" w:lineRule="auto"/>
        <w:contextualSpacing/>
        <w:rPr>
          <w:rFonts w:ascii="Arial" w:eastAsiaTheme="minorHAnsi" w:hAnsi="Arial" w:cs="Arial"/>
        </w:rPr>
      </w:pPr>
      <w:r w:rsidRPr="00341945">
        <w:rPr>
          <w:rFonts w:ascii="Arial" w:hAnsi="Arial" w:cs="Arial"/>
        </w:rPr>
        <w:t>Moderate outcomes between schools to ensure consistency</w:t>
      </w:r>
      <w:r w:rsidR="005E6599" w:rsidRPr="00341945">
        <w:rPr>
          <w:rFonts w:ascii="Arial" w:hAnsi="Arial" w:cs="Arial"/>
        </w:rPr>
        <w:t>,</w:t>
      </w:r>
    </w:p>
    <w:p w14:paraId="2F31D592" w14:textId="45E26FAA" w:rsidR="005F3BF2" w:rsidRPr="00341945" w:rsidRDefault="005F3BF2" w:rsidP="00E32CE8">
      <w:pPr>
        <w:numPr>
          <w:ilvl w:val="0"/>
          <w:numId w:val="14"/>
        </w:numPr>
        <w:spacing w:after="160" w:line="259" w:lineRule="auto"/>
        <w:contextualSpacing/>
        <w:rPr>
          <w:rFonts w:ascii="Arial" w:eastAsiaTheme="minorHAnsi" w:hAnsi="Arial" w:cs="Arial"/>
        </w:rPr>
      </w:pPr>
      <w:r w:rsidRPr="00341945">
        <w:rPr>
          <w:rFonts w:ascii="Arial" w:eastAsiaTheme="minorHAnsi" w:hAnsi="Arial" w:cs="Arial"/>
        </w:rPr>
        <w:t xml:space="preserve">Share summative data across </w:t>
      </w:r>
      <w:r w:rsidR="00E8344C">
        <w:rPr>
          <w:rFonts w:ascii="Arial" w:eastAsiaTheme="minorHAnsi" w:hAnsi="Arial" w:cs="Arial"/>
        </w:rPr>
        <w:t>The Bridge</w:t>
      </w:r>
      <w:r w:rsidRPr="00341945">
        <w:rPr>
          <w:rFonts w:ascii="Arial" w:eastAsiaTheme="minorHAnsi" w:hAnsi="Arial" w:cs="Arial"/>
        </w:rPr>
        <w:t xml:space="preserve"> to benchmark standards and raise aspirations</w:t>
      </w:r>
      <w:r w:rsidR="005E6599" w:rsidRPr="00341945">
        <w:rPr>
          <w:rFonts w:ascii="Arial" w:eastAsiaTheme="minorHAnsi" w:hAnsi="Arial" w:cs="Arial"/>
        </w:rPr>
        <w:t>,</w:t>
      </w:r>
    </w:p>
    <w:p w14:paraId="25DB0B8C" w14:textId="77777777" w:rsidR="00187DF2" w:rsidRPr="00341945" w:rsidRDefault="00187DF2" w:rsidP="00E32CE8">
      <w:pPr>
        <w:numPr>
          <w:ilvl w:val="0"/>
          <w:numId w:val="14"/>
        </w:numPr>
        <w:spacing w:after="160" w:line="259" w:lineRule="auto"/>
        <w:contextualSpacing/>
        <w:rPr>
          <w:rFonts w:ascii="Arial" w:eastAsiaTheme="minorHAnsi" w:hAnsi="Arial" w:cs="Arial"/>
        </w:rPr>
      </w:pPr>
      <w:r w:rsidRPr="00341945">
        <w:rPr>
          <w:rFonts w:ascii="Arial" w:eastAsiaTheme="minorHAnsi" w:hAnsi="Arial" w:cs="Arial"/>
        </w:rPr>
        <w:t>Make sure that</w:t>
      </w:r>
      <w:r w:rsidR="005E6599" w:rsidRPr="00341945">
        <w:rPr>
          <w:rFonts w:ascii="Arial" w:eastAsiaTheme="minorHAnsi" w:hAnsi="Arial" w:cs="Arial"/>
        </w:rPr>
        <w:t>,</w:t>
      </w:r>
      <w:r w:rsidRPr="00341945">
        <w:rPr>
          <w:rFonts w:ascii="Arial" w:eastAsiaTheme="minorHAnsi" w:hAnsi="Arial" w:cs="Arial"/>
        </w:rPr>
        <w:t xml:space="preserve"> as a school</w:t>
      </w:r>
      <w:r w:rsidR="005E6599" w:rsidRPr="00341945">
        <w:rPr>
          <w:rFonts w:ascii="Arial" w:eastAsiaTheme="minorHAnsi" w:hAnsi="Arial" w:cs="Arial"/>
        </w:rPr>
        <w:t>,</w:t>
      </w:r>
      <w:r w:rsidRPr="00341945">
        <w:rPr>
          <w:rFonts w:ascii="Arial" w:eastAsiaTheme="minorHAnsi" w:hAnsi="Arial" w:cs="Arial"/>
        </w:rPr>
        <w:t xml:space="preserve"> we </w:t>
      </w:r>
      <w:r w:rsidR="005E6599" w:rsidRPr="00341945">
        <w:rPr>
          <w:rFonts w:ascii="Arial" w:eastAsiaTheme="minorHAnsi" w:hAnsi="Arial" w:cs="Arial"/>
        </w:rPr>
        <w:t xml:space="preserve">are </w:t>
      </w:r>
      <w:r w:rsidRPr="00341945">
        <w:rPr>
          <w:rFonts w:ascii="Arial" w:eastAsiaTheme="minorHAnsi" w:hAnsi="Arial" w:cs="Arial"/>
        </w:rPr>
        <w:t>keeping up with external best practice and innovation through networking with other schools</w:t>
      </w:r>
      <w:r w:rsidR="005E6599" w:rsidRPr="00341945">
        <w:rPr>
          <w:rFonts w:ascii="Arial" w:eastAsiaTheme="minorHAnsi" w:hAnsi="Arial" w:cs="Arial"/>
        </w:rPr>
        <w:t>.</w:t>
      </w:r>
      <w:r w:rsidRPr="00341945">
        <w:rPr>
          <w:rFonts w:ascii="Arial" w:eastAsiaTheme="minorHAnsi" w:hAnsi="Arial" w:cs="Arial"/>
        </w:rPr>
        <w:t xml:space="preserve"> </w:t>
      </w:r>
    </w:p>
    <w:p w14:paraId="78B342CA" w14:textId="77777777" w:rsidR="00E91F76" w:rsidRPr="00341945" w:rsidRDefault="00E91F76" w:rsidP="00E91F76">
      <w:pPr>
        <w:spacing w:after="160" w:line="259" w:lineRule="auto"/>
        <w:contextualSpacing/>
        <w:rPr>
          <w:rFonts w:ascii="Arial" w:eastAsiaTheme="minorHAnsi" w:hAnsi="Arial" w:cs="Arial"/>
        </w:rPr>
      </w:pPr>
    </w:p>
    <w:p w14:paraId="101631F4" w14:textId="77777777" w:rsidR="009B5D9B" w:rsidRPr="00341945" w:rsidRDefault="00E32CE8" w:rsidP="00AA6BE5">
      <w:pPr>
        <w:rPr>
          <w:rFonts w:ascii="Arial" w:hAnsi="Arial" w:cs="Arial"/>
          <w:b/>
        </w:rPr>
      </w:pPr>
      <w:r w:rsidRPr="00341945">
        <w:rPr>
          <w:rFonts w:ascii="Arial" w:hAnsi="Arial" w:cs="Arial"/>
          <w:b/>
        </w:rPr>
        <w:t xml:space="preserve">2. </w:t>
      </w:r>
      <w:r w:rsidR="009B5D9B" w:rsidRPr="00341945">
        <w:rPr>
          <w:rFonts w:ascii="Arial" w:hAnsi="Arial" w:cs="Arial"/>
          <w:b/>
        </w:rPr>
        <w:t>Assessment</w:t>
      </w:r>
      <w:r w:rsidR="00FC0831" w:rsidRPr="00341945">
        <w:rPr>
          <w:rFonts w:ascii="Arial" w:hAnsi="Arial" w:cs="Arial"/>
          <w:b/>
        </w:rPr>
        <w:t xml:space="preserve"> of EYFS children</w:t>
      </w:r>
      <w:r w:rsidR="009B5D9B" w:rsidRPr="00341945">
        <w:rPr>
          <w:rFonts w:ascii="Arial" w:hAnsi="Arial" w:cs="Arial"/>
          <w:b/>
        </w:rPr>
        <w:t>.</w:t>
      </w:r>
    </w:p>
    <w:p w14:paraId="3E8706C7" w14:textId="77777777" w:rsidR="00467D05" w:rsidRPr="00341945" w:rsidRDefault="00E32CE8" w:rsidP="00187DF2">
      <w:pPr>
        <w:rPr>
          <w:rFonts w:ascii="Arial" w:hAnsi="Arial" w:cs="Arial"/>
        </w:rPr>
      </w:pPr>
      <w:r w:rsidRPr="007934B7">
        <w:rPr>
          <w:rFonts w:ascii="Arial" w:hAnsi="Arial" w:cs="Arial"/>
        </w:rPr>
        <w:t xml:space="preserve">2.1 </w:t>
      </w:r>
      <w:r w:rsidR="00BB1D48" w:rsidRPr="007934B7">
        <w:rPr>
          <w:rFonts w:ascii="Arial" w:hAnsi="Arial" w:cs="Arial"/>
        </w:rPr>
        <w:t>Currently children in EYFS are assessed against the</w:t>
      </w:r>
      <w:r w:rsidR="0085206D" w:rsidRPr="007934B7">
        <w:rPr>
          <w:rFonts w:ascii="Arial" w:hAnsi="Arial" w:cs="Arial"/>
        </w:rPr>
        <w:t xml:space="preserve"> Foundation Stage Profile and the </w:t>
      </w:r>
      <w:r w:rsidR="00BB1D48" w:rsidRPr="007934B7">
        <w:rPr>
          <w:rFonts w:ascii="Arial" w:hAnsi="Arial" w:cs="Arial"/>
        </w:rPr>
        <w:t>Early Learning Goals</w:t>
      </w:r>
      <w:r w:rsidR="005E6599" w:rsidRPr="007934B7">
        <w:rPr>
          <w:rFonts w:ascii="Arial" w:hAnsi="Arial" w:cs="Arial"/>
        </w:rPr>
        <w:t xml:space="preserve"> (ELG)</w:t>
      </w:r>
      <w:r w:rsidR="0085206D" w:rsidRPr="007934B7">
        <w:rPr>
          <w:rFonts w:ascii="Arial" w:hAnsi="Arial" w:cs="Arial"/>
        </w:rPr>
        <w:t xml:space="preserve">. </w:t>
      </w:r>
      <w:r w:rsidR="00B32561" w:rsidRPr="007934B7">
        <w:rPr>
          <w:rFonts w:ascii="Arial" w:hAnsi="Arial" w:cs="Arial"/>
        </w:rPr>
        <w:t>Children are reported as to whether they are ‘emerging’, ‘expected’ or ‘exceeding’ for each ELG and whether they have achieved a good level of development.</w:t>
      </w:r>
      <w:r w:rsidR="00B32561" w:rsidRPr="00341945">
        <w:rPr>
          <w:rFonts w:ascii="Arial" w:hAnsi="Arial" w:cs="Arial"/>
        </w:rPr>
        <w:t xml:space="preserve"> </w:t>
      </w:r>
    </w:p>
    <w:p w14:paraId="5D1BCF6A" w14:textId="3BC40D53" w:rsidR="009B5D9B" w:rsidRPr="00341945" w:rsidRDefault="00E32CE8" w:rsidP="00187DF2">
      <w:pPr>
        <w:pStyle w:val="NormalWeb"/>
        <w:rPr>
          <w:rFonts w:ascii="Arial" w:hAnsi="Arial" w:cs="Arial"/>
          <w:sz w:val="22"/>
          <w:szCs w:val="22"/>
          <w:lang w:val="en"/>
        </w:rPr>
      </w:pPr>
      <w:r w:rsidRPr="00341945">
        <w:rPr>
          <w:rFonts w:ascii="Arial" w:hAnsi="Arial" w:cs="Arial"/>
          <w:sz w:val="22"/>
          <w:szCs w:val="22"/>
        </w:rPr>
        <w:t xml:space="preserve">2.2 </w:t>
      </w:r>
      <w:r w:rsidR="005E6599" w:rsidRPr="00341945">
        <w:rPr>
          <w:rFonts w:ascii="Arial" w:hAnsi="Arial" w:cs="Arial"/>
          <w:sz w:val="22"/>
          <w:szCs w:val="22"/>
        </w:rPr>
        <w:t>A</w:t>
      </w:r>
      <w:r w:rsidR="00BB1D48" w:rsidRPr="00341945">
        <w:rPr>
          <w:rFonts w:ascii="Arial" w:hAnsi="Arial" w:cs="Arial"/>
          <w:sz w:val="22"/>
          <w:szCs w:val="22"/>
        </w:rPr>
        <w:t xml:space="preserve">ll children entering Reception </w:t>
      </w:r>
      <w:r w:rsidR="005F3BF2" w:rsidRPr="00341945">
        <w:rPr>
          <w:rFonts w:ascii="Arial" w:hAnsi="Arial" w:cs="Arial"/>
          <w:sz w:val="22"/>
          <w:szCs w:val="22"/>
        </w:rPr>
        <w:t>undergo</w:t>
      </w:r>
      <w:r w:rsidR="00BB1D48" w:rsidRPr="00341945">
        <w:rPr>
          <w:rFonts w:ascii="Arial" w:hAnsi="Arial" w:cs="Arial"/>
          <w:sz w:val="22"/>
          <w:szCs w:val="22"/>
        </w:rPr>
        <w:t xml:space="preserve"> a baseline assessment</w:t>
      </w:r>
      <w:r w:rsidR="009B5D9B" w:rsidRPr="00341945">
        <w:rPr>
          <w:rFonts w:ascii="Arial" w:hAnsi="Arial" w:cs="Arial"/>
          <w:sz w:val="22"/>
          <w:szCs w:val="22"/>
        </w:rPr>
        <w:t>.</w:t>
      </w:r>
      <w:r w:rsidR="00D12398" w:rsidRPr="00341945">
        <w:rPr>
          <w:rFonts w:ascii="Arial" w:hAnsi="Arial" w:cs="Arial"/>
          <w:sz w:val="22"/>
          <w:szCs w:val="22"/>
          <w:lang w:val="en"/>
        </w:rPr>
        <w:t xml:space="preserve"> This will be used to assess the progress of children who enter reception year.</w:t>
      </w:r>
      <w:r w:rsidRPr="00341945">
        <w:rPr>
          <w:rFonts w:ascii="Arial" w:hAnsi="Arial" w:cs="Arial"/>
          <w:sz w:val="22"/>
          <w:szCs w:val="22"/>
          <w:lang w:val="en"/>
        </w:rPr>
        <w:t xml:space="preserve"> </w:t>
      </w:r>
      <w:r w:rsidR="00D12398" w:rsidRPr="00341945">
        <w:rPr>
          <w:rFonts w:ascii="Arial" w:hAnsi="Arial" w:cs="Arial"/>
          <w:sz w:val="22"/>
          <w:szCs w:val="22"/>
          <w:lang w:val="en"/>
        </w:rPr>
        <w:t xml:space="preserve">The baseline </w:t>
      </w:r>
      <w:r w:rsidR="005E6599" w:rsidRPr="00341945">
        <w:rPr>
          <w:rFonts w:ascii="Arial" w:hAnsi="Arial" w:cs="Arial"/>
          <w:sz w:val="22"/>
          <w:szCs w:val="22"/>
          <w:lang w:val="en"/>
        </w:rPr>
        <w:t>assessment will score each child</w:t>
      </w:r>
      <w:r w:rsidR="00D12398" w:rsidRPr="00341945">
        <w:rPr>
          <w:rFonts w:ascii="Arial" w:hAnsi="Arial" w:cs="Arial"/>
          <w:sz w:val="22"/>
          <w:szCs w:val="22"/>
          <w:lang w:val="en"/>
        </w:rPr>
        <w:t xml:space="preserve"> against the knowledge and understanding typical for children at the start of reception year. </w:t>
      </w:r>
    </w:p>
    <w:p w14:paraId="0EF10E85" w14:textId="77777777" w:rsidR="00B32561" w:rsidRPr="00341945" w:rsidRDefault="00E32CE8" w:rsidP="00AA6BE5">
      <w:pPr>
        <w:rPr>
          <w:rFonts w:ascii="Arial" w:hAnsi="Arial" w:cs="Arial"/>
          <w:b/>
        </w:rPr>
      </w:pPr>
      <w:r w:rsidRPr="00341945">
        <w:rPr>
          <w:rFonts w:ascii="Arial" w:hAnsi="Arial" w:cs="Arial"/>
          <w:b/>
        </w:rPr>
        <w:t xml:space="preserve">3. </w:t>
      </w:r>
      <w:r w:rsidR="00B32561" w:rsidRPr="00341945">
        <w:rPr>
          <w:rFonts w:ascii="Arial" w:hAnsi="Arial" w:cs="Arial"/>
          <w:b/>
        </w:rPr>
        <w:t>Phonics Screening Year 1.</w:t>
      </w:r>
    </w:p>
    <w:p w14:paraId="2A3CC4B1" w14:textId="1AE2B3C9" w:rsidR="00E86511" w:rsidRPr="00E8344C" w:rsidRDefault="00B32561" w:rsidP="00AA6BE5">
      <w:pPr>
        <w:rPr>
          <w:rFonts w:ascii="Arial" w:hAnsi="Arial" w:cs="Arial"/>
        </w:rPr>
      </w:pPr>
      <w:r w:rsidRPr="00341945">
        <w:rPr>
          <w:rFonts w:ascii="Arial" w:hAnsi="Arial" w:cs="Arial"/>
        </w:rPr>
        <w:t>In June</w:t>
      </w:r>
      <w:r w:rsidR="005E6599" w:rsidRPr="00341945">
        <w:rPr>
          <w:rFonts w:ascii="Arial" w:hAnsi="Arial" w:cs="Arial"/>
        </w:rPr>
        <w:t>, all children</w:t>
      </w:r>
      <w:r w:rsidRPr="00341945">
        <w:rPr>
          <w:rFonts w:ascii="Arial" w:hAnsi="Arial" w:cs="Arial"/>
        </w:rPr>
        <w:t xml:space="preserve"> in year 1 sit a</w:t>
      </w:r>
      <w:r w:rsidR="005E6599" w:rsidRPr="00341945">
        <w:rPr>
          <w:rFonts w:ascii="Arial" w:hAnsi="Arial" w:cs="Arial"/>
        </w:rPr>
        <w:t xml:space="preserve"> phonics screening check. Children</w:t>
      </w:r>
      <w:r w:rsidRPr="00341945">
        <w:rPr>
          <w:rFonts w:ascii="Arial" w:hAnsi="Arial" w:cs="Arial"/>
        </w:rPr>
        <w:t xml:space="preserve"> who do not achieve the required threshold at the end of year 1 repeat the check at the end of year 2.  </w:t>
      </w:r>
    </w:p>
    <w:p w14:paraId="78527EDB" w14:textId="0B8E05DC" w:rsidR="009B5D9B" w:rsidRPr="00341945" w:rsidRDefault="005F3BF2" w:rsidP="00AA6BE5">
      <w:pPr>
        <w:rPr>
          <w:rFonts w:ascii="Arial" w:hAnsi="Arial" w:cs="Arial"/>
          <w:b/>
        </w:rPr>
      </w:pPr>
      <w:r w:rsidRPr="00341945">
        <w:rPr>
          <w:rFonts w:ascii="Arial" w:hAnsi="Arial" w:cs="Arial"/>
          <w:b/>
        </w:rPr>
        <w:t xml:space="preserve">4. </w:t>
      </w:r>
      <w:r w:rsidR="009B5D9B" w:rsidRPr="00341945">
        <w:rPr>
          <w:rFonts w:ascii="Arial" w:hAnsi="Arial" w:cs="Arial"/>
          <w:b/>
        </w:rPr>
        <w:t xml:space="preserve">Statutory </w:t>
      </w:r>
      <w:r w:rsidR="00BB1D48" w:rsidRPr="00341945">
        <w:rPr>
          <w:rFonts w:ascii="Arial" w:hAnsi="Arial" w:cs="Arial"/>
          <w:b/>
        </w:rPr>
        <w:t>Assessment at the end</w:t>
      </w:r>
      <w:r w:rsidR="009D5D0A" w:rsidRPr="00341945">
        <w:rPr>
          <w:rFonts w:ascii="Arial" w:hAnsi="Arial" w:cs="Arial"/>
          <w:b/>
        </w:rPr>
        <w:t xml:space="preserve"> of Key stage </w:t>
      </w:r>
      <w:r w:rsidRPr="00341945">
        <w:rPr>
          <w:rFonts w:ascii="Arial" w:hAnsi="Arial" w:cs="Arial"/>
          <w:b/>
        </w:rPr>
        <w:t>2 (</w:t>
      </w:r>
      <w:r w:rsidR="009B5D9B" w:rsidRPr="00341945">
        <w:rPr>
          <w:rFonts w:ascii="Arial" w:hAnsi="Arial" w:cs="Arial"/>
          <w:b/>
        </w:rPr>
        <w:t>Year 6</w:t>
      </w:r>
      <w:r w:rsidRPr="00341945">
        <w:rPr>
          <w:rFonts w:ascii="Arial" w:hAnsi="Arial" w:cs="Arial"/>
          <w:b/>
        </w:rPr>
        <w:t>)</w:t>
      </w:r>
      <w:r w:rsidR="009B5D9B" w:rsidRPr="00341945">
        <w:rPr>
          <w:rFonts w:ascii="Arial" w:hAnsi="Arial" w:cs="Arial"/>
          <w:b/>
        </w:rPr>
        <w:t>.</w:t>
      </w:r>
    </w:p>
    <w:p w14:paraId="0FD99F7B" w14:textId="7A8033C5" w:rsidR="00E91F76" w:rsidRPr="00341945" w:rsidRDefault="005F3BF2" w:rsidP="00AA6BE5">
      <w:pPr>
        <w:rPr>
          <w:rFonts w:ascii="Arial" w:hAnsi="Arial" w:cs="Arial"/>
        </w:rPr>
      </w:pPr>
      <w:r w:rsidRPr="00341945">
        <w:rPr>
          <w:rFonts w:ascii="Arial" w:hAnsi="Arial" w:cs="Arial"/>
        </w:rPr>
        <w:t xml:space="preserve">4.1 </w:t>
      </w:r>
      <w:r w:rsidR="009B5D9B" w:rsidRPr="00341945">
        <w:rPr>
          <w:rFonts w:ascii="Arial" w:hAnsi="Arial" w:cs="Arial"/>
        </w:rPr>
        <w:t>Year</w:t>
      </w:r>
      <w:r w:rsidR="00FC0831" w:rsidRPr="00341945">
        <w:rPr>
          <w:rFonts w:ascii="Arial" w:hAnsi="Arial" w:cs="Arial"/>
        </w:rPr>
        <w:t xml:space="preserve"> 6 children</w:t>
      </w:r>
      <w:r w:rsidR="00E86511" w:rsidRPr="00341945">
        <w:rPr>
          <w:rFonts w:ascii="Arial" w:hAnsi="Arial" w:cs="Arial"/>
        </w:rPr>
        <w:t xml:space="preserve"> are assessed against the </w:t>
      </w:r>
      <w:r w:rsidR="009B5D9B" w:rsidRPr="00341945">
        <w:rPr>
          <w:rFonts w:ascii="Arial" w:hAnsi="Arial" w:cs="Arial"/>
        </w:rPr>
        <w:t xml:space="preserve">end of key stage </w:t>
      </w:r>
      <w:r w:rsidR="00E86511" w:rsidRPr="00341945">
        <w:rPr>
          <w:rFonts w:ascii="Arial" w:hAnsi="Arial" w:cs="Arial"/>
        </w:rPr>
        <w:t>performance descriptors for the</w:t>
      </w:r>
      <w:r w:rsidR="009B5D9B" w:rsidRPr="00341945">
        <w:rPr>
          <w:rFonts w:ascii="Arial" w:hAnsi="Arial" w:cs="Arial"/>
        </w:rPr>
        <w:t xml:space="preserve"> national curriculum. </w:t>
      </w:r>
      <w:r w:rsidR="00DC1421" w:rsidRPr="00341945">
        <w:rPr>
          <w:rFonts w:ascii="Arial" w:hAnsi="Arial" w:cs="Arial"/>
        </w:rPr>
        <w:t xml:space="preserve">Children </w:t>
      </w:r>
      <w:r w:rsidR="00E86511" w:rsidRPr="00341945">
        <w:rPr>
          <w:rFonts w:ascii="Arial" w:hAnsi="Arial" w:cs="Arial"/>
        </w:rPr>
        <w:t xml:space="preserve">in year 6 will </w:t>
      </w:r>
      <w:r w:rsidR="00DC1421" w:rsidRPr="00341945">
        <w:rPr>
          <w:rFonts w:ascii="Arial" w:hAnsi="Arial" w:cs="Arial"/>
        </w:rPr>
        <w:t>sit test papers. Writing will</w:t>
      </w:r>
      <w:r w:rsidR="00BC6CBA" w:rsidRPr="00341945">
        <w:rPr>
          <w:rFonts w:ascii="Arial" w:hAnsi="Arial" w:cs="Arial"/>
        </w:rPr>
        <w:t xml:space="preserve"> continue to </w:t>
      </w:r>
      <w:r w:rsidR="00E86511" w:rsidRPr="00341945">
        <w:rPr>
          <w:rFonts w:ascii="Arial" w:hAnsi="Arial" w:cs="Arial"/>
        </w:rPr>
        <w:t xml:space="preserve">be a </w:t>
      </w:r>
      <w:r w:rsidR="00BC6CBA" w:rsidRPr="00341945">
        <w:rPr>
          <w:rFonts w:ascii="Arial" w:hAnsi="Arial" w:cs="Arial"/>
        </w:rPr>
        <w:t>teacher assessment.</w:t>
      </w:r>
    </w:p>
    <w:p w14:paraId="2AC7F858" w14:textId="77777777" w:rsidR="00E91F76" w:rsidRPr="00341945" w:rsidRDefault="00BC6CBA" w:rsidP="00BC6CBA">
      <w:pPr>
        <w:rPr>
          <w:rFonts w:ascii="Arial" w:hAnsi="Arial" w:cs="Arial"/>
        </w:rPr>
      </w:pPr>
      <w:r w:rsidRPr="00341945">
        <w:rPr>
          <w:rFonts w:ascii="Arial" w:hAnsi="Arial" w:cs="Arial"/>
        </w:rPr>
        <w:t xml:space="preserve">4.2 </w:t>
      </w:r>
      <w:r w:rsidR="00E91F76" w:rsidRPr="00341945">
        <w:rPr>
          <w:rFonts w:ascii="Arial" w:hAnsi="Arial" w:cs="Arial"/>
        </w:rPr>
        <w:t xml:space="preserve">National Curriculum Assessments </w:t>
      </w:r>
      <w:r w:rsidR="00E86511" w:rsidRPr="00341945">
        <w:rPr>
          <w:rFonts w:ascii="Arial" w:hAnsi="Arial" w:cs="Arial"/>
        </w:rPr>
        <w:t>will be as follows:</w:t>
      </w:r>
    </w:p>
    <w:tbl>
      <w:tblPr>
        <w:tblStyle w:val="TableGrid"/>
        <w:tblpPr w:leftFromText="180" w:rightFromText="180" w:vertAnchor="text" w:horzAnchor="margin" w:tblpY="137"/>
        <w:tblW w:w="0" w:type="auto"/>
        <w:tblLook w:val="04A0" w:firstRow="1" w:lastRow="0" w:firstColumn="1" w:lastColumn="0" w:noHBand="0" w:noVBand="1"/>
      </w:tblPr>
      <w:tblGrid>
        <w:gridCol w:w="1838"/>
        <w:gridCol w:w="8618"/>
      </w:tblGrid>
      <w:tr w:rsidR="00DC1421" w:rsidRPr="00341945" w14:paraId="7037F14E" w14:textId="77777777" w:rsidTr="00DC1421">
        <w:tc>
          <w:tcPr>
            <w:tcW w:w="1838" w:type="dxa"/>
          </w:tcPr>
          <w:p w14:paraId="548F0675" w14:textId="77777777" w:rsidR="00DC1421" w:rsidRPr="00341945" w:rsidRDefault="00DC1421" w:rsidP="00DC1421">
            <w:pPr>
              <w:rPr>
                <w:rFonts w:ascii="Arial" w:hAnsi="Arial" w:cs="Arial"/>
                <w:b/>
              </w:rPr>
            </w:pPr>
            <w:r w:rsidRPr="00341945">
              <w:rPr>
                <w:rFonts w:ascii="Arial" w:hAnsi="Arial" w:cs="Arial"/>
                <w:b/>
              </w:rPr>
              <w:t>Year group</w:t>
            </w:r>
          </w:p>
        </w:tc>
        <w:tc>
          <w:tcPr>
            <w:tcW w:w="8618" w:type="dxa"/>
          </w:tcPr>
          <w:p w14:paraId="0DF7A314" w14:textId="77777777" w:rsidR="00DC1421" w:rsidRPr="00341945" w:rsidRDefault="00DC1421" w:rsidP="00DC1421">
            <w:pPr>
              <w:rPr>
                <w:rFonts w:ascii="Arial" w:hAnsi="Arial" w:cs="Arial"/>
                <w:b/>
              </w:rPr>
            </w:pPr>
            <w:r w:rsidRPr="00341945">
              <w:rPr>
                <w:rFonts w:ascii="Arial" w:hAnsi="Arial" w:cs="Arial"/>
                <w:b/>
              </w:rPr>
              <w:t>Tests/tasks</w:t>
            </w:r>
          </w:p>
        </w:tc>
      </w:tr>
      <w:tr w:rsidR="00DC1421" w:rsidRPr="00341945" w14:paraId="7CB9E2C4" w14:textId="77777777" w:rsidTr="00DC1421">
        <w:tc>
          <w:tcPr>
            <w:tcW w:w="1838" w:type="dxa"/>
          </w:tcPr>
          <w:p w14:paraId="2D3142A3" w14:textId="589D1325" w:rsidR="00DC1421" w:rsidRPr="00341945" w:rsidRDefault="00DC1421" w:rsidP="00DC1421">
            <w:pPr>
              <w:rPr>
                <w:rFonts w:ascii="Arial" w:hAnsi="Arial" w:cs="Arial"/>
                <w:b/>
              </w:rPr>
            </w:pPr>
            <w:r w:rsidRPr="00341945">
              <w:rPr>
                <w:rFonts w:ascii="Arial" w:hAnsi="Arial" w:cs="Arial"/>
                <w:b/>
              </w:rPr>
              <w:lastRenderedPageBreak/>
              <w:t>Year 2</w:t>
            </w:r>
            <w:r w:rsidR="00957A48">
              <w:rPr>
                <w:rFonts w:ascii="Arial" w:hAnsi="Arial" w:cs="Arial"/>
                <w:b/>
              </w:rPr>
              <w:t xml:space="preserve"> (non-statutory)</w:t>
            </w:r>
            <w:r w:rsidRPr="00341945">
              <w:rPr>
                <w:rFonts w:ascii="Arial" w:hAnsi="Arial" w:cs="Arial"/>
                <w:b/>
              </w:rPr>
              <w:t xml:space="preserve"> – all teacher assessment</w:t>
            </w:r>
          </w:p>
        </w:tc>
        <w:tc>
          <w:tcPr>
            <w:tcW w:w="8618" w:type="dxa"/>
          </w:tcPr>
          <w:p w14:paraId="55D62016" w14:textId="77777777" w:rsidR="00187DF2" w:rsidRPr="00341945" w:rsidRDefault="00DC1421" w:rsidP="00BC6CBA">
            <w:pPr>
              <w:pStyle w:val="ListParagraph"/>
              <w:numPr>
                <w:ilvl w:val="0"/>
                <w:numId w:val="15"/>
              </w:numPr>
              <w:rPr>
                <w:rFonts w:ascii="Arial" w:hAnsi="Arial" w:cs="Arial"/>
              </w:rPr>
            </w:pPr>
            <w:r w:rsidRPr="00341945">
              <w:rPr>
                <w:rFonts w:ascii="Arial" w:hAnsi="Arial" w:cs="Arial"/>
              </w:rPr>
              <w:t>Reading test</w:t>
            </w:r>
            <w:r w:rsidR="00E91F76" w:rsidRPr="00341945">
              <w:rPr>
                <w:rFonts w:ascii="Arial" w:hAnsi="Arial" w:cs="Arial"/>
              </w:rPr>
              <w:t xml:space="preserve"> as part of the evidence base</w:t>
            </w:r>
          </w:p>
          <w:p w14:paraId="1299C0AA" w14:textId="77777777" w:rsidR="00DC1421" w:rsidRPr="00341945" w:rsidRDefault="00DC1421" w:rsidP="00BC6CBA">
            <w:pPr>
              <w:pStyle w:val="ListParagraph"/>
              <w:numPr>
                <w:ilvl w:val="0"/>
                <w:numId w:val="15"/>
              </w:numPr>
              <w:rPr>
                <w:rFonts w:ascii="Arial" w:hAnsi="Arial" w:cs="Arial"/>
              </w:rPr>
            </w:pPr>
            <w:r w:rsidRPr="00341945">
              <w:rPr>
                <w:rFonts w:ascii="Arial" w:hAnsi="Arial" w:cs="Arial"/>
              </w:rPr>
              <w:t>Maths tests – arithmetic and problem solving</w:t>
            </w:r>
            <w:r w:rsidR="00E91F76" w:rsidRPr="00341945">
              <w:rPr>
                <w:rFonts w:ascii="Arial" w:hAnsi="Arial" w:cs="Arial"/>
              </w:rPr>
              <w:t xml:space="preserve"> as part of the evidence base </w:t>
            </w:r>
          </w:p>
          <w:p w14:paraId="2F80F6FA" w14:textId="77777777" w:rsidR="00BC6CBA" w:rsidRPr="00341945" w:rsidRDefault="00DC1421" w:rsidP="00BC6CBA">
            <w:pPr>
              <w:pStyle w:val="ListParagraph"/>
              <w:numPr>
                <w:ilvl w:val="0"/>
                <w:numId w:val="15"/>
              </w:numPr>
              <w:rPr>
                <w:rFonts w:ascii="Arial" w:hAnsi="Arial" w:cs="Arial"/>
              </w:rPr>
            </w:pPr>
            <w:r w:rsidRPr="00341945">
              <w:rPr>
                <w:rFonts w:ascii="Arial" w:hAnsi="Arial" w:cs="Arial"/>
              </w:rPr>
              <w:t>Spelling, punctuation and grammar test</w:t>
            </w:r>
            <w:r w:rsidR="00E91F76" w:rsidRPr="00341945">
              <w:rPr>
                <w:rFonts w:ascii="Arial" w:hAnsi="Arial" w:cs="Arial"/>
              </w:rPr>
              <w:t xml:space="preserve"> as part of the evidence base</w:t>
            </w:r>
          </w:p>
          <w:p w14:paraId="018F97A9" w14:textId="77777777" w:rsidR="00DC1421" w:rsidRPr="00341945" w:rsidRDefault="00DC1421" w:rsidP="00BC6CBA">
            <w:pPr>
              <w:pStyle w:val="ListParagraph"/>
              <w:numPr>
                <w:ilvl w:val="0"/>
                <w:numId w:val="15"/>
              </w:numPr>
              <w:rPr>
                <w:rFonts w:ascii="Arial" w:hAnsi="Arial" w:cs="Arial"/>
              </w:rPr>
            </w:pPr>
            <w:r w:rsidRPr="00341945">
              <w:rPr>
                <w:rFonts w:ascii="Arial" w:hAnsi="Arial" w:cs="Arial"/>
              </w:rPr>
              <w:t>Writing teacher assessment</w:t>
            </w:r>
          </w:p>
        </w:tc>
      </w:tr>
      <w:tr w:rsidR="00DC1421" w:rsidRPr="00341945" w14:paraId="60BBF305" w14:textId="77777777" w:rsidTr="00DC1421">
        <w:tc>
          <w:tcPr>
            <w:tcW w:w="1838" w:type="dxa"/>
          </w:tcPr>
          <w:p w14:paraId="023D7823" w14:textId="77777777" w:rsidR="00DC1421" w:rsidRPr="00341945" w:rsidRDefault="00DC1421" w:rsidP="00DC1421">
            <w:pPr>
              <w:rPr>
                <w:rFonts w:ascii="Arial" w:hAnsi="Arial" w:cs="Arial"/>
                <w:b/>
              </w:rPr>
            </w:pPr>
            <w:r w:rsidRPr="00341945">
              <w:rPr>
                <w:rFonts w:ascii="Arial" w:hAnsi="Arial" w:cs="Arial"/>
                <w:b/>
              </w:rPr>
              <w:t>Year 6 – mix of tests and teacher assessment</w:t>
            </w:r>
          </w:p>
        </w:tc>
        <w:tc>
          <w:tcPr>
            <w:tcW w:w="8618" w:type="dxa"/>
          </w:tcPr>
          <w:p w14:paraId="0B368A32" w14:textId="77777777" w:rsidR="00DC1421" w:rsidRPr="00341945" w:rsidRDefault="00DC1421" w:rsidP="00BC6CBA">
            <w:pPr>
              <w:pStyle w:val="ListParagraph"/>
              <w:numPr>
                <w:ilvl w:val="0"/>
                <w:numId w:val="16"/>
              </w:numPr>
              <w:rPr>
                <w:rFonts w:ascii="Arial" w:hAnsi="Arial" w:cs="Arial"/>
              </w:rPr>
            </w:pPr>
            <w:r w:rsidRPr="00341945">
              <w:rPr>
                <w:rFonts w:ascii="Arial" w:hAnsi="Arial" w:cs="Arial"/>
              </w:rPr>
              <w:t>Reading test</w:t>
            </w:r>
          </w:p>
          <w:p w14:paraId="46604B7A" w14:textId="1084E61E" w:rsidR="00DC1421" w:rsidRPr="00341945" w:rsidRDefault="00DC1421" w:rsidP="00BC6CBA">
            <w:pPr>
              <w:pStyle w:val="ListParagraph"/>
              <w:numPr>
                <w:ilvl w:val="0"/>
                <w:numId w:val="16"/>
              </w:numPr>
              <w:rPr>
                <w:rFonts w:ascii="Arial" w:hAnsi="Arial" w:cs="Arial"/>
              </w:rPr>
            </w:pPr>
            <w:r w:rsidRPr="00341945">
              <w:rPr>
                <w:rFonts w:ascii="Arial" w:hAnsi="Arial" w:cs="Arial"/>
              </w:rPr>
              <w:t xml:space="preserve">Maths tests – arithmetic, two </w:t>
            </w:r>
            <w:r w:rsidR="00E8344C">
              <w:rPr>
                <w:rFonts w:ascii="Arial" w:hAnsi="Arial" w:cs="Arial"/>
              </w:rPr>
              <w:t>reasoning</w:t>
            </w:r>
            <w:r w:rsidRPr="00341945">
              <w:rPr>
                <w:rFonts w:ascii="Arial" w:hAnsi="Arial" w:cs="Arial"/>
              </w:rPr>
              <w:t xml:space="preserve"> papers</w:t>
            </w:r>
          </w:p>
          <w:p w14:paraId="773C5156" w14:textId="77777777" w:rsidR="00BC6CBA" w:rsidRPr="00341945" w:rsidRDefault="00DC1421" w:rsidP="00BC6CBA">
            <w:pPr>
              <w:pStyle w:val="ListParagraph"/>
              <w:numPr>
                <w:ilvl w:val="0"/>
                <w:numId w:val="16"/>
              </w:numPr>
              <w:rPr>
                <w:rFonts w:ascii="Arial" w:hAnsi="Arial" w:cs="Arial"/>
              </w:rPr>
            </w:pPr>
            <w:r w:rsidRPr="00341945">
              <w:rPr>
                <w:rFonts w:ascii="Arial" w:hAnsi="Arial" w:cs="Arial"/>
              </w:rPr>
              <w:t>Spelling, punctuation and grammar</w:t>
            </w:r>
            <w:r w:rsidR="00BC6CBA" w:rsidRPr="00341945">
              <w:rPr>
                <w:rFonts w:ascii="Arial" w:hAnsi="Arial" w:cs="Arial"/>
              </w:rPr>
              <w:t xml:space="preserve"> test</w:t>
            </w:r>
          </w:p>
          <w:p w14:paraId="600952D7" w14:textId="77777777" w:rsidR="00BC6CBA" w:rsidRPr="00341945" w:rsidRDefault="00DC1421" w:rsidP="00BC6CBA">
            <w:pPr>
              <w:pStyle w:val="ListParagraph"/>
              <w:numPr>
                <w:ilvl w:val="0"/>
                <w:numId w:val="16"/>
              </w:numPr>
              <w:rPr>
                <w:rFonts w:ascii="Arial" w:hAnsi="Arial" w:cs="Arial"/>
              </w:rPr>
            </w:pPr>
            <w:r w:rsidRPr="00341945">
              <w:rPr>
                <w:rFonts w:ascii="Arial" w:hAnsi="Arial" w:cs="Arial"/>
              </w:rPr>
              <w:t>Writing teacher assessment</w:t>
            </w:r>
          </w:p>
        </w:tc>
      </w:tr>
    </w:tbl>
    <w:p w14:paraId="2566FCC1" w14:textId="77777777" w:rsidR="00BC6CBA" w:rsidRPr="00341945" w:rsidRDefault="00BC6CBA" w:rsidP="00BC6CBA">
      <w:pPr>
        <w:rPr>
          <w:rFonts w:ascii="Arial" w:hAnsi="Arial" w:cs="Arial"/>
          <w:b/>
        </w:rPr>
      </w:pPr>
    </w:p>
    <w:p w14:paraId="7AFB4E34" w14:textId="68B93802" w:rsidR="009B5D9B" w:rsidRPr="00341945" w:rsidRDefault="009B5D9B" w:rsidP="00BC6CBA">
      <w:pPr>
        <w:pStyle w:val="ListParagraph"/>
        <w:numPr>
          <w:ilvl w:val="0"/>
          <w:numId w:val="16"/>
        </w:numPr>
        <w:rPr>
          <w:rFonts w:ascii="Arial" w:hAnsi="Arial" w:cs="Arial"/>
          <w:b/>
        </w:rPr>
      </w:pPr>
      <w:r w:rsidRPr="00341945">
        <w:rPr>
          <w:rFonts w:ascii="Arial" w:hAnsi="Arial" w:cs="Arial"/>
          <w:b/>
        </w:rPr>
        <w:t xml:space="preserve">Assessment in </w:t>
      </w:r>
      <w:r w:rsidR="003400D5" w:rsidRPr="00341945">
        <w:rPr>
          <w:rFonts w:ascii="Arial" w:hAnsi="Arial" w:cs="Arial"/>
          <w:b/>
        </w:rPr>
        <w:t>Years 1-6 (other than statutory</w:t>
      </w:r>
      <w:r w:rsidR="00957A48">
        <w:rPr>
          <w:rFonts w:ascii="Arial" w:hAnsi="Arial" w:cs="Arial"/>
          <w:b/>
        </w:rPr>
        <w:t xml:space="preserve"> and non-statutory</w:t>
      </w:r>
      <w:r w:rsidR="003400D5" w:rsidRPr="00341945">
        <w:rPr>
          <w:rFonts w:ascii="Arial" w:hAnsi="Arial" w:cs="Arial"/>
          <w:b/>
        </w:rPr>
        <w:t xml:space="preserve"> end of Key Stage tests):</w:t>
      </w:r>
    </w:p>
    <w:p w14:paraId="15F415C8" w14:textId="77777777" w:rsidR="00467D05" w:rsidRPr="00341945" w:rsidRDefault="00467D05" w:rsidP="00467D05">
      <w:pPr>
        <w:pStyle w:val="ListParagraph"/>
        <w:ind w:left="360"/>
        <w:rPr>
          <w:rFonts w:ascii="Arial" w:hAnsi="Arial" w:cs="Arial"/>
          <w:b/>
        </w:rPr>
      </w:pPr>
    </w:p>
    <w:p w14:paraId="4FF45AEB" w14:textId="4635DE88" w:rsidR="00467D05" w:rsidRPr="00341945" w:rsidRDefault="00E86511" w:rsidP="00A54B39">
      <w:pPr>
        <w:pStyle w:val="ListParagraph"/>
        <w:numPr>
          <w:ilvl w:val="1"/>
          <w:numId w:val="16"/>
        </w:numPr>
        <w:rPr>
          <w:rFonts w:ascii="Arial" w:hAnsi="Arial" w:cs="Arial"/>
        </w:rPr>
      </w:pPr>
      <w:r w:rsidRPr="00341945">
        <w:rPr>
          <w:rFonts w:ascii="Arial" w:hAnsi="Arial" w:cs="Arial"/>
        </w:rPr>
        <w:t>A</w:t>
      </w:r>
      <w:r w:rsidR="003400D5" w:rsidRPr="00341945">
        <w:rPr>
          <w:rFonts w:ascii="Arial" w:hAnsi="Arial" w:cs="Arial"/>
        </w:rPr>
        <w:t xml:space="preserve">ll </w:t>
      </w:r>
      <w:r w:rsidR="00FC0831" w:rsidRPr="00341945">
        <w:rPr>
          <w:rFonts w:ascii="Arial" w:hAnsi="Arial" w:cs="Arial"/>
        </w:rPr>
        <w:t>children</w:t>
      </w:r>
      <w:r w:rsidR="009B5D9B" w:rsidRPr="00341945">
        <w:rPr>
          <w:rFonts w:ascii="Arial" w:hAnsi="Arial" w:cs="Arial"/>
        </w:rPr>
        <w:t xml:space="preserve"> </w:t>
      </w:r>
      <w:r w:rsidRPr="00341945">
        <w:rPr>
          <w:rFonts w:ascii="Arial" w:hAnsi="Arial" w:cs="Arial"/>
        </w:rPr>
        <w:t>at</w:t>
      </w:r>
      <w:r w:rsidR="001E700C" w:rsidRPr="00341945">
        <w:rPr>
          <w:rFonts w:ascii="Arial" w:hAnsi="Arial" w:cs="Arial"/>
        </w:rPr>
        <w:t xml:space="preserve"> St Chad’s </w:t>
      </w:r>
      <w:r w:rsidR="009D5D0A" w:rsidRPr="00341945">
        <w:rPr>
          <w:rFonts w:ascii="Arial" w:hAnsi="Arial" w:cs="Arial"/>
        </w:rPr>
        <w:t>are assessed</w:t>
      </w:r>
      <w:r w:rsidR="009B5D9B" w:rsidRPr="00341945">
        <w:rPr>
          <w:rFonts w:ascii="Arial" w:hAnsi="Arial" w:cs="Arial"/>
        </w:rPr>
        <w:t xml:space="preserve"> aga</w:t>
      </w:r>
      <w:r w:rsidR="009D5D0A" w:rsidRPr="00341945">
        <w:rPr>
          <w:rFonts w:ascii="Arial" w:hAnsi="Arial" w:cs="Arial"/>
        </w:rPr>
        <w:t xml:space="preserve">inst the </w:t>
      </w:r>
      <w:r w:rsidR="001E700C" w:rsidRPr="00341945">
        <w:rPr>
          <w:rFonts w:ascii="Arial" w:hAnsi="Arial" w:cs="Arial"/>
        </w:rPr>
        <w:t>National Curriculum</w:t>
      </w:r>
      <w:r w:rsidR="009D5D0A" w:rsidRPr="00341945">
        <w:rPr>
          <w:rFonts w:ascii="Arial" w:hAnsi="Arial" w:cs="Arial"/>
        </w:rPr>
        <w:t xml:space="preserve"> for reading, writing and mathematics. For each year group</w:t>
      </w:r>
      <w:r w:rsidRPr="00341945">
        <w:rPr>
          <w:rFonts w:ascii="Arial" w:hAnsi="Arial" w:cs="Arial"/>
        </w:rPr>
        <w:t>,</w:t>
      </w:r>
      <w:r w:rsidR="009D5D0A" w:rsidRPr="00341945">
        <w:rPr>
          <w:rFonts w:ascii="Arial" w:hAnsi="Arial" w:cs="Arial"/>
        </w:rPr>
        <w:t xml:space="preserve"> there is a set of </w:t>
      </w:r>
      <w:proofErr w:type="gramStart"/>
      <w:r w:rsidR="009D5D0A" w:rsidRPr="00341945">
        <w:rPr>
          <w:rFonts w:ascii="Arial" w:hAnsi="Arial" w:cs="Arial"/>
        </w:rPr>
        <w:t>Age Related</w:t>
      </w:r>
      <w:proofErr w:type="gramEnd"/>
      <w:r w:rsidR="009D5D0A" w:rsidRPr="00341945">
        <w:rPr>
          <w:rFonts w:ascii="Arial" w:hAnsi="Arial" w:cs="Arial"/>
        </w:rPr>
        <w:t xml:space="preserve"> Expectations (AREs)</w:t>
      </w:r>
      <w:r w:rsidR="00FC0831" w:rsidRPr="00341945">
        <w:rPr>
          <w:rFonts w:ascii="Arial" w:hAnsi="Arial" w:cs="Arial"/>
        </w:rPr>
        <w:t xml:space="preserve"> for a </w:t>
      </w:r>
      <w:r w:rsidR="00E91F76" w:rsidRPr="00341945">
        <w:rPr>
          <w:rFonts w:ascii="Arial" w:hAnsi="Arial" w:cs="Arial"/>
        </w:rPr>
        <w:t>child to</w:t>
      </w:r>
      <w:r w:rsidR="009D5D0A" w:rsidRPr="00341945">
        <w:rPr>
          <w:rFonts w:ascii="Arial" w:hAnsi="Arial" w:cs="Arial"/>
        </w:rPr>
        <w:t xml:space="preserve"> meet.</w:t>
      </w:r>
      <w:r w:rsidR="00467D05" w:rsidRPr="00341945">
        <w:rPr>
          <w:rFonts w:ascii="Arial" w:hAnsi="Arial" w:cs="Arial"/>
        </w:rPr>
        <w:t xml:space="preserve"> These are a set of statements which clearly outline the skills and knowledge which a child should achieve by the end of a particular year. </w:t>
      </w:r>
    </w:p>
    <w:p w14:paraId="6C50CB3A" w14:textId="000ED4DF" w:rsidR="00881A0B" w:rsidRPr="00341945" w:rsidRDefault="00467D05" w:rsidP="00881A0B">
      <w:pPr>
        <w:pStyle w:val="ListParagraph"/>
        <w:numPr>
          <w:ilvl w:val="1"/>
          <w:numId w:val="16"/>
        </w:numPr>
        <w:rPr>
          <w:rFonts w:ascii="Arial" w:hAnsi="Arial" w:cs="Arial"/>
        </w:rPr>
      </w:pPr>
      <w:r w:rsidRPr="00341945">
        <w:rPr>
          <w:rFonts w:ascii="Arial" w:hAnsi="Arial" w:cs="Arial"/>
        </w:rPr>
        <w:t xml:space="preserve"> </w:t>
      </w:r>
      <w:r w:rsidR="00A54B39" w:rsidRPr="00341945">
        <w:rPr>
          <w:rFonts w:ascii="Arial" w:hAnsi="Arial" w:cs="Arial"/>
        </w:rPr>
        <w:t>At St</w:t>
      </w:r>
      <w:r w:rsidR="001E700C" w:rsidRPr="00341945">
        <w:rPr>
          <w:rFonts w:ascii="Arial" w:hAnsi="Arial" w:cs="Arial"/>
        </w:rPr>
        <w:t xml:space="preserve"> Chad’s</w:t>
      </w:r>
      <w:r w:rsidR="00E86511" w:rsidRPr="00341945">
        <w:rPr>
          <w:rFonts w:ascii="Arial" w:hAnsi="Arial" w:cs="Arial"/>
        </w:rPr>
        <w:t>,</w:t>
      </w:r>
      <w:r w:rsidR="009D5D0A" w:rsidRPr="00341945">
        <w:rPr>
          <w:rFonts w:ascii="Arial" w:hAnsi="Arial" w:cs="Arial"/>
        </w:rPr>
        <w:t xml:space="preserve"> we </w:t>
      </w:r>
      <w:r w:rsidR="00CF16F5" w:rsidRPr="00341945">
        <w:rPr>
          <w:rFonts w:ascii="Arial" w:hAnsi="Arial" w:cs="Arial"/>
        </w:rPr>
        <w:t xml:space="preserve">assess </w:t>
      </w:r>
      <w:r w:rsidR="00FC0831" w:rsidRPr="00341945">
        <w:rPr>
          <w:rFonts w:ascii="Arial" w:hAnsi="Arial" w:cs="Arial"/>
        </w:rPr>
        <w:t xml:space="preserve">each </w:t>
      </w:r>
      <w:r w:rsidR="00E86511" w:rsidRPr="00341945">
        <w:rPr>
          <w:rFonts w:ascii="Arial" w:hAnsi="Arial" w:cs="Arial"/>
        </w:rPr>
        <w:t xml:space="preserve">child </w:t>
      </w:r>
      <w:r w:rsidR="00E8344C">
        <w:rPr>
          <w:rFonts w:ascii="Arial" w:hAnsi="Arial" w:cs="Arial"/>
        </w:rPr>
        <w:t>three</w:t>
      </w:r>
      <w:r w:rsidR="009D5D0A" w:rsidRPr="00341945">
        <w:rPr>
          <w:rFonts w:ascii="Arial" w:hAnsi="Arial" w:cs="Arial"/>
        </w:rPr>
        <w:t xml:space="preserve"> times a year against the AREs </w:t>
      </w:r>
      <w:r w:rsidR="009D5D0A" w:rsidRPr="00ED2159">
        <w:rPr>
          <w:rFonts w:ascii="Arial" w:hAnsi="Arial" w:cs="Arial"/>
        </w:rPr>
        <w:t>for reading</w:t>
      </w:r>
      <w:r w:rsidR="00931977" w:rsidRPr="00ED2159">
        <w:rPr>
          <w:rFonts w:ascii="Arial" w:hAnsi="Arial" w:cs="Arial"/>
        </w:rPr>
        <w:t xml:space="preserve"> </w:t>
      </w:r>
      <w:r w:rsidR="009D5D0A" w:rsidRPr="00ED2159">
        <w:rPr>
          <w:rFonts w:ascii="Arial" w:hAnsi="Arial" w:cs="Arial"/>
        </w:rPr>
        <w:t>and mathematics</w:t>
      </w:r>
      <w:r w:rsidR="009D5D0A" w:rsidRPr="00341945">
        <w:rPr>
          <w:rFonts w:ascii="Arial" w:hAnsi="Arial" w:cs="Arial"/>
        </w:rPr>
        <w:t xml:space="preserve">. </w:t>
      </w:r>
      <w:proofErr w:type="gramStart"/>
      <w:r w:rsidR="009D5D0A" w:rsidRPr="00341945">
        <w:rPr>
          <w:rFonts w:ascii="Arial" w:hAnsi="Arial" w:cs="Arial"/>
        </w:rPr>
        <w:t>In order to</w:t>
      </w:r>
      <w:proofErr w:type="gramEnd"/>
      <w:r w:rsidR="009D5D0A" w:rsidRPr="00341945">
        <w:rPr>
          <w:rFonts w:ascii="Arial" w:hAnsi="Arial" w:cs="Arial"/>
        </w:rPr>
        <w:t xml:space="preserve"> make a judg</w:t>
      </w:r>
      <w:r w:rsidR="00E86511" w:rsidRPr="00341945">
        <w:rPr>
          <w:rFonts w:ascii="Arial" w:hAnsi="Arial" w:cs="Arial"/>
        </w:rPr>
        <w:t>ement on the percentage</w:t>
      </w:r>
      <w:r w:rsidR="009D5D0A" w:rsidRPr="00341945">
        <w:rPr>
          <w:rFonts w:ascii="Arial" w:hAnsi="Arial" w:cs="Arial"/>
        </w:rPr>
        <w:t xml:space="preserve"> of the AREs</w:t>
      </w:r>
      <w:r w:rsidR="00FC0831" w:rsidRPr="00341945">
        <w:rPr>
          <w:rFonts w:ascii="Arial" w:hAnsi="Arial" w:cs="Arial"/>
        </w:rPr>
        <w:t xml:space="preserve"> a child </w:t>
      </w:r>
      <w:r w:rsidR="009D5D0A" w:rsidRPr="00341945">
        <w:rPr>
          <w:rFonts w:ascii="Arial" w:hAnsi="Arial" w:cs="Arial"/>
        </w:rPr>
        <w:t>has met each term</w:t>
      </w:r>
      <w:r w:rsidR="00E86511" w:rsidRPr="00341945">
        <w:rPr>
          <w:rFonts w:ascii="Arial" w:hAnsi="Arial" w:cs="Arial"/>
        </w:rPr>
        <w:t>,</w:t>
      </w:r>
      <w:r w:rsidR="009D5D0A" w:rsidRPr="00341945">
        <w:rPr>
          <w:rFonts w:ascii="Arial" w:hAnsi="Arial" w:cs="Arial"/>
        </w:rPr>
        <w:t xml:space="preserve"> we use a range of evidence – work in books, tests, mini assessments, observations</w:t>
      </w:r>
      <w:r w:rsidR="00E86511" w:rsidRPr="00341945">
        <w:rPr>
          <w:rFonts w:ascii="Arial" w:hAnsi="Arial" w:cs="Arial"/>
        </w:rPr>
        <w:t xml:space="preserve"> and</w:t>
      </w:r>
      <w:r w:rsidR="009D5D0A" w:rsidRPr="00341945">
        <w:rPr>
          <w:rFonts w:ascii="Arial" w:hAnsi="Arial" w:cs="Arial"/>
        </w:rPr>
        <w:t xml:space="preserve"> annotated planning. </w:t>
      </w:r>
      <w:r w:rsidR="00CF16F5" w:rsidRPr="00341945">
        <w:rPr>
          <w:rFonts w:ascii="Arial" w:hAnsi="Arial" w:cs="Arial"/>
        </w:rPr>
        <w:t xml:space="preserve"> Over the year</w:t>
      </w:r>
      <w:r w:rsidR="00E86511" w:rsidRPr="00341945">
        <w:rPr>
          <w:rFonts w:ascii="Arial" w:hAnsi="Arial" w:cs="Arial"/>
        </w:rPr>
        <w:t xml:space="preserve">, the percentage of AREs a child </w:t>
      </w:r>
      <w:r w:rsidR="00CF16F5" w:rsidRPr="00341945">
        <w:rPr>
          <w:rFonts w:ascii="Arial" w:hAnsi="Arial" w:cs="Arial"/>
        </w:rPr>
        <w:t xml:space="preserve">has met with be tracked </w:t>
      </w:r>
      <w:r w:rsidRPr="00341945">
        <w:rPr>
          <w:rFonts w:ascii="Arial" w:hAnsi="Arial" w:cs="Arial"/>
        </w:rPr>
        <w:t xml:space="preserve">and stored on </w:t>
      </w:r>
      <w:r w:rsidR="00E8344C">
        <w:rPr>
          <w:rFonts w:ascii="Arial" w:hAnsi="Arial" w:cs="Arial"/>
        </w:rPr>
        <w:t>Arbor</w:t>
      </w:r>
      <w:r w:rsidR="006D4A7E" w:rsidRPr="00341945">
        <w:rPr>
          <w:rFonts w:ascii="Arial" w:hAnsi="Arial" w:cs="Arial"/>
        </w:rPr>
        <w:t xml:space="preserve"> as well as internal analysis and tracking systems.</w:t>
      </w:r>
    </w:p>
    <w:p w14:paraId="72915273" w14:textId="595F7E7A" w:rsidR="001E700C" w:rsidRPr="00341945" w:rsidRDefault="009D5D0A" w:rsidP="001E700C">
      <w:pPr>
        <w:pStyle w:val="ListParagraph"/>
        <w:numPr>
          <w:ilvl w:val="1"/>
          <w:numId w:val="16"/>
        </w:numPr>
        <w:rPr>
          <w:rFonts w:ascii="Arial" w:hAnsi="Arial" w:cs="Arial"/>
        </w:rPr>
      </w:pPr>
      <w:r w:rsidRPr="00341945">
        <w:rPr>
          <w:rFonts w:ascii="Arial" w:hAnsi="Arial" w:cs="Arial"/>
        </w:rPr>
        <w:t>At t</w:t>
      </w:r>
      <w:r w:rsidR="00E86511" w:rsidRPr="00341945">
        <w:rPr>
          <w:rFonts w:ascii="Arial" w:hAnsi="Arial" w:cs="Arial"/>
        </w:rPr>
        <w:t>he end of the academic year, the total percentage</w:t>
      </w:r>
      <w:r w:rsidRPr="00341945">
        <w:rPr>
          <w:rFonts w:ascii="Arial" w:hAnsi="Arial" w:cs="Arial"/>
        </w:rPr>
        <w:t xml:space="preserve"> of ARE</w:t>
      </w:r>
      <w:r w:rsidR="00FC0831" w:rsidRPr="00341945">
        <w:rPr>
          <w:rFonts w:ascii="Arial" w:hAnsi="Arial" w:cs="Arial"/>
        </w:rPr>
        <w:t>s a child</w:t>
      </w:r>
      <w:r w:rsidRPr="00341945">
        <w:rPr>
          <w:rFonts w:ascii="Arial" w:hAnsi="Arial" w:cs="Arial"/>
        </w:rPr>
        <w:t xml:space="preserve"> has </w:t>
      </w:r>
      <w:r w:rsidR="00CF16F5" w:rsidRPr="00341945">
        <w:rPr>
          <w:rFonts w:ascii="Arial" w:hAnsi="Arial" w:cs="Arial"/>
        </w:rPr>
        <w:t>met will</w:t>
      </w:r>
      <w:r w:rsidRPr="00341945">
        <w:rPr>
          <w:rFonts w:ascii="Arial" w:hAnsi="Arial" w:cs="Arial"/>
        </w:rPr>
        <w:t xml:space="preserve"> then be converted into a</w:t>
      </w:r>
      <w:r w:rsidR="00CF16F5" w:rsidRPr="00341945">
        <w:rPr>
          <w:rFonts w:ascii="Arial" w:hAnsi="Arial" w:cs="Arial"/>
        </w:rPr>
        <w:t>n end of year judgement.</w:t>
      </w:r>
      <w:r w:rsidRPr="00341945">
        <w:rPr>
          <w:rFonts w:ascii="Arial" w:hAnsi="Arial" w:cs="Arial"/>
        </w:rPr>
        <w:t xml:space="preserve"> </w:t>
      </w:r>
      <w:r w:rsidR="00CF16F5" w:rsidRPr="00341945">
        <w:rPr>
          <w:rFonts w:ascii="Arial" w:hAnsi="Arial" w:cs="Arial"/>
        </w:rPr>
        <w:t xml:space="preserve">The end of year judgement will </w:t>
      </w:r>
      <w:r w:rsidR="001E700C" w:rsidRPr="00341945">
        <w:rPr>
          <w:rFonts w:ascii="Arial" w:hAnsi="Arial" w:cs="Arial"/>
        </w:rPr>
        <w:t xml:space="preserve">use the language of emerging (E), developing (D) or secure (S).  </w:t>
      </w:r>
    </w:p>
    <w:p w14:paraId="0C810715" w14:textId="4C827F5E" w:rsidR="001214B5" w:rsidRPr="00341945" w:rsidRDefault="00ED2159" w:rsidP="001214B5">
      <w:pPr>
        <w:pStyle w:val="ListParagraph"/>
        <w:numPr>
          <w:ilvl w:val="1"/>
          <w:numId w:val="16"/>
        </w:numPr>
        <w:rPr>
          <w:rFonts w:ascii="Arial" w:hAnsi="Arial" w:cs="Arial"/>
        </w:rPr>
      </w:pPr>
      <w:r>
        <w:rPr>
          <w:rFonts w:ascii="Arial" w:hAnsi="Arial" w:cs="Arial"/>
        </w:rPr>
        <w:t xml:space="preserve">Each class’s progress is monitored 3 times a year. A class is expected to make at least 100% progress from the end assessment point of one year to the next. Children who are not working within their year group’s AREs are tracked individually to ensure good progress is being made. </w:t>
      </w:r>
    </w:p>
    <w:p w14:paraId="4CF9709E" w14:textId="59E7158F" w:rsidR="00B04F89" w:rsidRPr="00341945" w:rsidRDefault="001E700C" w:rsidP="001E700C">
      <w:pPr>
        <w:pStyle w:val="ListParagraph"/>
        <w:numPr>
          <w:ilvl w:val="1"/>
          <w:numId w:val="16"/>
        </w:numPr>
        <w:rPr>
          <w:rFonts w:ascii="Arial" w:hAnsi="Arial" w:cs="Arial"/>
        </w:rPr>
      </w:pPr>
      <w:r w:rsidRPr="00341945">
        <w:rPr>
          <w:rFonts w:ascii="Arial" w:hAnsi="Arial" w:cs="Arial"/>
        </w:rPr>
        <w:t>We acknowledge that children in a particular year may be working on the programme of study for differe</w:t>
      </w:r>
      <w:r w:rsidR="00D8656C" w:rsidRPr="00341945">
        <w:rPr>
          <w:rFonts w:ascii="Arial" w:hAnsi="Arial" w:cs="Arial"/>
        </w:rPr>
        <w:t>nt years</w:t>
      </w:r>
      <w:r w:rsidR="00957A48">
        <w:rPr>
          <w:rFonts w:ascii="Arial" w:hAnsi="Arial" w:cs="Arial"/>
        </w:rPr>
        <w:t xml:space="preserve"> or be following the PIVATs assessment system,</w:t>
      </w:r>
      <w:r w:rsidR="00D8656C" w:rsidRPr="00341945">
        <w:rPr>
          <w:rFonts w:ascii="Arial" w:hAnsi="Arial" w:cs="Arial"/>
        </w:rPr>
        <w:t xml:space="preserve"> based on their needs</w:t>
      </w:r>
      <w:r w:rsidR="00957A48">
        <w:rPr>
          <w:rFonts w:ascii="Arial" w:hAnsi="Arial" w:cs="Arial"/>
        </w:rPr>
        <w:t>. Their progress will be tracked individually.</w:t>
      </w:r>
    </w:p>
    <w:p w14:paraId="18623BE3" w14:textId="77777777" w:rsidR="003400D5" w:rsidRPr="00341945" w:rsidRDefault="00CA30AC" w:rsidP="009C08D2">
      <w:pPr>
        <w:pStyle w:val="ListParagraph"/>
        <w:numPr>
          <w:ilvl w:val="1"/>
          <w:numId w:val="16"/>
        </w:numPr>
        <w:rPr>
          <w:rFonts w:ascii="Arial" w:hAnsi="Arial" w:cs="Arial"/>
        </w:rPr>
      </w:pPr>
      <w:r w:rsidRPr="00341945">
        <w:rPr>
          <w:rFonts w:ascii="Arial" w:hAnsi="Arial" w:cs="Arial"/>
        </w:rPr>
        <w:t xml:space="preserve">These percentages </w:t>
      </w:r>
      <w:r w:rsidR="00CF16F5" w:rsidRPr="00341945">
        <w:rPr>
          <w:rFonts w:ascii="Arial" w:hAnsi="Arial" w:cs="Arial"/>
        </w:rPr>
        <w:t xml:space="preserve">have been agreed between </w:t>
      </w:r>
      <w:proofErr w:type="gramStart"/>
      <w:r w:rsidR="00CF16F5" w:rsidRPr="00341945">
        <w:rPr>
          <w:rFonts w:ascii="Arial" w:hAnsi="Arial" w:cs="Arial"/>
        </w:rPr>
        <w:t>the majority of</w:t>
      </w:r>
      <w:proofErr w:type="gramEnd"/>
      <w:r w:rsidR="00CF16F5" w:rsidRPr="00341945">
        <w:rPr>
          <w:rFonts w:ascii="Arial" w:hAnsi="Arial" w:cs="Arial"/>
        </w:rPr>
        <w:t xml:space="preserve"> the schools in </w:t>
      </w:r>
      <w:r w:rsidRPr="00341945">
        <w:rPr>
          <w:rFonts w:ascii="Arial" w:hAnsi="Arial" w:cs="Arial"/>
        </w:rPr>
        <w:t xml:space="preserve">the </w:t>
      </w:r>
      <w:r w:rsidR="00CF16F5" w:rsidRPr="00341945">
        <w:rPr>
          <w:rFonts w:ascii="Arial" w:hAnsi="Arial" w:cs="Arial"/>
        </w:rPr>
        <w:t xml:space="preserve">South Gloucestershire LA </w:t>
      </w:r>
      <w:proofErr w:type="gramStart"/>
      <w:r w:rsidR="00CF16F5" w:rsidRPr="00341945">
        <w:rPr>
          <w:rFonts w:ascii="Arial" w:hAnsi="Arial" w:cs="Arial"/>
        </w:rPr>
        <w:t>in order to</w:t>
      </w:r>
      <w:proofErr w:type="gramEnd"/>
      <w:r w:rsidR="00CF16F5" w:rsidRPr="00341945">
        <w:rPr>
          <w:rFonts w:ascii="Arial" w:hAnsi="Arial" w:cs="Arial"/>
        </w:rPr>
        <w:t xml:space="preserve"> ensure consistency. </w:t>
      </w:r>
    </w:p>
    <w:p w14:paraId="0BA028D1" w14:textId="77777777" w:rsidR="003400D5" w:rsidRPr="00341945" w:rsidRDefault="003400D5" w:rsidP="00CA30AC">
      <w:pPr>
        <w:pStyle w:val="ListParagraph"/>
        <w:numPr>
          <w:ilvl w:val="1"/>
          <w:numId w:val="16"/>
        </w:numPr>
        <w:rPr>
          <w:rFonts w:ascii="Arial" w:hAnsi="Arial" w:cs="Arial"/>
        </w:rPr>
      </w:pPr>
      <w:r w:rsidRPr="00341945">
        <w:rPr>
          <w:rFonts w:ascii="Arial" w:hAnsi="Arial" w:cs="Arial"/>
        </w:rPr>
        <w:t xml:space="preserve">Each statement is </w:t>
      </w:r>
      <w:r w:rsidR="001E700C" w:rsidRPr="00341945">
        <w:rPr>
          <w:rFonts w:ascii="Arial" w:hAnsi="Arial" w:cs="Arial"/>
        </w:rPr>
        <w:t>tracked</w:t>
      </w:r>
      <w:r w:rsidR="00FC0831" w:rsidRPr="00341945">
        <w:rPr>
          <w:rFonts w:ascii="Arial" w:hAnsi="Arial" w:cs="Arial"/>
        </w:rPr>
        <w:t xml:space="preserve"> </w:t>
      </w:r>
      <w:r w:rsidR="00CA30AC" w:rsidRPr="00341945">
        <w:rPr>
          <w:rFonts w:ascii="Arial" w:hAnsi="Arial" w:cs="Arial"/>
        </w:rPr>
        <w:t>to show whether they have</w:t>
      </w:r>
      <w:r w:rsidRPr="00341945">
        <w:rPr>
          <w:rFonts w:ascii="Arial" w:hAnsi="Arial" w:cs="Arial"/>
        </w:rPr>
        <w:t xml:space="preserve"> </w:t>
      </w:r>
    </w:p>
    <w:p w14:paraId="1A4A99FE" w14:textId="01C4DB2B" w:rsidR="003400D5" w:rsidRPr="00341945" w:rsidRDefault="006572A5" w:rsidP="003400D5">
      <w:pPr>
        <w:pStyle w:val="ListParagraph"/>
        <w:numPr>
          <w:ilvl w:val="0"/>
          <w:numId w:val="18"/>
        </w:numPr>
        <w:rPr>
          <w:rFonts w:ascii="Arial" w:hAnsi="Arial" w:cs="Arial"/>
        </w:rPr>
      </w:pPr>
      <w:r>
        <w:rPr>
          <w:rFonts w:ascii="Arial" w:hAnsi="Arial" w:cs="Arial"/>
        </w:rPr>
        <w:t>Emerging</w:t>
      </w:r>
      <w:r w:rsidR="003400D5" w:rsidRPr="00341945">
        <w:rPr>
          <w:rFonts w:ascii="Arial" w:hAnsi="Arial" w:cs="Arial"/>
        </w:rPr>
        <w:t xml:space="preserve"> – been taught the statement but have only limited understanding or recall; </w:t>
      </w:r>
    </w:p>
    <w:p w14:paraId="3B02645D" w14:textId="5E3C48AF" w:rsidR="003400D5" w:rsidRPr="00341945" w:rsidRDefault="006572A5" w:rsidP="003400D5">
      <w:pPr>
        <w:pStyle w:val="ListParagraph"/>
        <w:numPr>
          <w:ilvl w:val="0"/>
          <w:numId w:val="18"/>
        </w:numPr>
        <w:rPr>
          <w:rFonts w:ascii="Arial" w:hAnsi="Arial" w:cs="Arial"/>
        </w:rPr>
      </w:pPr>
      <w:r>
        <w:rPr>
          <w:rFonts w:ascii="Arial" w:hAnsi="Arial" w:cs="Arial"/>
        </w:rPr>
        <w:t>Developing</w:t>
      </w:r>
      <w:r w:rsidR="003400D5" w:rsidRPr="00341945">
        <w:rPr>
          <w:rFonts w:ascii="Arial" w:hAnsi="Arial" w:cs="Arial"/>
        </w:rPr>
        <w:t xml:space="preserve"> – have demonstrated a satisfactory level of understanding but have not </w:t>
      </w:r>
      <w:r w:rsidR="00CA30AC" w:rsidRPr="00341945">
        <w:rPr>
          <w:rFonts w:ascii="Arial" w:hAnsi="Arial" w:cs="Arial"/>
        </w:rPr>
        <w:t>yet fully mastered the concept</w:t>
      </w:r>
      <w:r>
        <w:rPr>
          <w:rFonts w:ascii="Arial" w:hAnsi="Arial" w:cs="Arial"/>
        </w:rPr>
        <w:t>.</w:t>
      </w:r>
    </w:p>
    <w:p w14:paraId="65D11B60" w14:textId="52A673D5" w:rsidR="003400D5" w:rsidRPr="00341945" w:rsidRDefault="006572A5" w:rsidP="001E700C">
      <w:pPr>
        <w:pStyle w:val="ListParagraph"/>
        <w:numPr>
          <w:ilvl w:val="0"/>
          <w:numId w:val="18"/>
        </w:numPr>
        <w:rPr>
          <w:rFonts w:ascii="Arial" w:hAnsi="Arial" w:cs="Arial"/>
        </w:rPr>
      </w:pPr>
      <w:r>
        <w:rPr>
          <w:rFonts w:ascii="Arial" w:hAnsi="Arial" w:cs="Arial"/>
        </w:rPr>
        <w:t>Secure</w:t>
      </w:r>
      <w:r w:rsidR="003400D5" w:rsidRPr="00341945">
        <w:rPr>
          <w:rFonts w:ascii="Arial" w:hAnsi="Arial" w:cs="Arial"/>
        </w:rPr>
        <w:t xml:space="preserve"> – demonstrated complete understanding </w:t>
      </w:r>
      <w:r>
        <w:rPr>
          <w:rFonts w:ascii="Arial" w:hAnsi="Arial" w:cs="Arial"/>
        </w:rPr>
        <w:t xml:space="preserve">of </w:t>
      </w:r>
      <w:r w:rsidR="003400D5" w:rsidRPr="00341945">
        <w:rPr>
          <w:rFonts w:ascii="Arial" w:hAnsi="Arial" w:cs="Arial"/>
        </w:rPr>
        <w:t xml:space="preserve">concept. </w:t>
      </w:r>
    </w:p>
    <w:p w14:paraId="221418AE" w14:textId="2FFB9539" w:rsidR="00A54B39" w:rsidRPr="00341945" w:rsidRDefault="00CA30AC" w:rsidP="00A54B39">
      <w:pPr>
        <w:rPr>
          <w:rFonts w:ascii="Arial" w:hAnsi="Arial" w:cs="Arial"/>
        </w:rPr>
      </w:pPr>
      <w:r w:rsidRPr="00341945">
        <w:rPr>
          <w:rFonts w:ascii="Arial" w:hAnsi="Arial" w:cs="Arial"/>
        </w:rPr>
        <w:t>5.</w:t>
      </w:r>
      <w:r w:rsidR="00931977">
        <w:rPr>
          <w:rFonts w:ascii="Arial" w:hAnsi="Arial" w:cs="Arial"/>
        </w:rPr>
        <w:t>8</w:t>
      </w:r>
      <w:r w:rsidR="00A54B39" w:rsidRPr="00341945">
        <w:rPr>
          <w:rFonts w:ascii="Arial" w:hAnsi="Arial" w:cs="Arial"/>
        </w:rPr>
        <w:t xml:space="preserve"> </w:t>
      </w:r>
      <w:r w:rsidRPr="00341945">
        <w:rPr>
          <w:rFonts w:ascii="Arial" w:hAnsi="Arial" w:cs="Arial"/>
        </w:rPr>
        <w:t xml:space="preserve">The </w:t>
      </w:r>
      <w:proofErr w:type="gramStart"/>
      <w:r w:rsidR="00A54B39" w:rsidRPr="00341945">
        <w:rPr>
          <w:rFonts w:ascii="Arial" w:hAnsi="Arial" w:cs="Arial"/>
        </w:rPr>
        <w:t>age related</w:t>
      </w:r>
      <w:proofErr w:type="gramEnd"/>
      <w:r w:rsidR="00A54B39" w:rsidRPr="00341945">
        <w:rPr>
          <w:rFonts w:ascii="Arial" w:hAnsi="Arial" w:cs="Arial"/>
        </w:rPr>
        <w:t xml:space="preserve"> expectations (ARE) assessment system is outlined below.</w:t>
      </w:r>
    </w:p>
    <w:p w14:paraId="780386C7" w14:textId="77777777" w:rsidR="00CF1D2E" w:rsidRPr="00341945" w:rsidRDefault="00CF1D2E" w:rsidP="00A54B39">
      <w:pPr>
        <w:spacing w:after="0" w:line="240" w:lineRule="auto"/>
        <w:rPr>
          <w:rFonts w:ascii="Arial" w:hAnsi="Arial" w:cs="Arial"/>
        </w:rPr>
      </w:pPr>
    </w:p>
    <w:tbl>
      <w:tblPr>
        <w:tblStyle w:val="TableGrid"/>
        <w:tblW w:w="0" w:type="auto"/>
        <w:tblLook w:val="04A0" w:firstRow="1" w:lastRow="0" w:firstColumn="1" w:lastColumn="0" w:noHBand="0" w:noVBand="1"/>
      </w:tblPr>
      <w:tblGrid>
        <w:gridCol w:w="1654"/>
        <w:gridCol w:w="1501"/>
        <w:gridCol w:w="7301"/>
      </w:tblGrid>
      <w:tr w:rsidR="00CF1D2E" w:rsidRPr="00341945" w14:paraId="598F3C04" w14:textId="77777777" w:rsidTr="00CF1D2E">
        <w:tc>
          <w:tcPr>
            <w:tcW w:w="1654" w:type="dxa"/>
          </w:tcPr>
          <w:p w14:paraId="3A5669A5" w14:textId="77777777" w:rsidR="00CF1D2E" w:rsidRPr="00341945" w:rsidRDefault="00CF1D2E" w:rsidP="00CF1D2E">
            <w:pPr>
              <w:spacing w:after="0" w:line="240" w:lineRule="auto"/>
              <w:rPr>
                <w:rFonts w:ascii="Arial" w:hAnsi="Arial" w:cs="Arial"/>
                <w:b/>
              </w:rPr>
            </w:pPr>
            <w:r w:rsidRPr="00341945">
              <w:rPr>
                <w:rFonts w:ascii="Arial" w:hAnsi="Arial" w:cs="Arial"/>
                <w:b/>
              </w:rPr>
              <w:t>Judgement</w:t>
            </w:r>
          </w:p>
        </w:tc>
        <w:tc>
          <w:tcPr>
            <w:tcW w:w="1501" w:type="dxa"/>
          </w:tcPr>
          <w:p w14:paraId="201FA168" w14:textId="77777777" w:rsidR="00CF1D2E" w:rsidRPr="00341945" w:rsidRDefault="00CF1D2E" w:rsidP="00CF1D2E">
            <w:pPr>
              <w:spacing w:after="0" w:line="240" w:lineRule="auto"/>
              <w:rPr>
                <w:rFonts w:ascii="Arial" w:hAnsi="Arial" w:cs="Arial"/>
                <w:b/>
              </w:rPr>
            </w:pPr>
            <w:r w:rsidRPr="00341945">
              <w:rPr>
                <w:rFonts w:ascii="Arial" w:hAnsi="Arial" w:cs="Arial"/>
                <w:b/>
              </w:rPr>
              <w:t>% of AREs achieved</w:t>
            </w:r>
          </w:p>
        </w:tc>
        <w:tc>
          <w:tcPr>
            <w:tcW w:w="7301" w:type="dxa"/>
          </w:tcPr>
          <w:p w14:paraId="787FCAAD" w14:textId="77777777" w:rsidR="00CF1D2E" w:rsidRPr="00341945" w:rsidRDefault="00CF1D2E" w:rsidP="00CF1D2E">
            <w:pPr>
              <w:spacing w:after="0" w:line="240" w:lineRule="auto"/>
              <w:rPr>
                <w:rFonts w:ascii="Arial" w:hAnsi="Arial" w:cs="Arial"/>
                <w:b/>
              </w:rPr>
            </w:pPr>
            <w:r w:rsidRPr="00341945">
              <w:rPr>
                <w:rFonts w:ascii="Arial" w:hAnsi="Arial" w:cs="Arial"/>
                <w:b/>
              </w:rPr>
              <w:t>What this means</w:t>
            </w:r>
          </w:p>
        </w:tc>
      </w:tr>
      <w:tr w:rsidR="00CF1D2E" w:rsidRPr="00341945" w14:paraId="3E162553" w14:textId="77777777" w:rsidTr="00154FA9">
        <w:trPr>
          <w:trHeight w:val="806"/>
        </w:trPr>
        <w:tc>
          <w:tcPr>
            <w:tcW w:w="1654" w:type="dxa"/>
          </w:tcPr>
          <w:p w14:paraId="66FE5851" w14:textId="77777777" w:rsidR="00CF1D2E" w:rsidRPr="00341945" w:rsidRDefault="00CF1D2E" w:rsidP="00CF1D2E">
            <w:pPr>
              <w:spacing w:after="0" w:line="240" w:lineRule="auto"/>
              <w:rPr>
                <w:rFonts w:ascii="Arial" w:hAnsi="Arial" w:cs="Arial"/>
                <w:b/>
              </w:rPr>
            </w:pPr>
            <w:r w:rsidRPr="00341945">
              <w:rPr>
                <w:rFonts w:ascii="Arial" w:hAnsi="Arial" w:cs="Arial"/>
                <w:b/>
              </w:rPr>
              <w:t>Emerging</w:t>
            </w:r>
          </w:p>
        </w:tc>
        <w:tc>
          <w:tcPr>
            <w:tcW w:w="1501" w:type="dxa"/>
          </w:tcPr>
          <w:p w14:paraId="468F06B9" w14:textId="77777777" w:rsidR="00CF1D2E" w:rsidRPr="00341945" w:rsidRDefault="00CF1D2E" w:rsidP="00CF1D2E">
            <w:pPr>
              <w:spacing w:after="0" w:line="240" w:lineRule="auto"/>
              <w:rPr>
                <w:rFonts w:ascii="Arial" w:hAnsi="Arial" w:cs="Arial"/>
              </w:rPr>
            </w:pPr>
            <w:r w:rsidRPr="00341945">
              <w:rPr>
                <w:rFonts w:ascii="Arial" w:hAnsi="Arial" w:cs="Arial"/>
              </w:rPr>
              <w:t>16% to 49%</w:t>
            </w:r>
          </w:p>
          <w:p w14:paraId="7801C53D" w14:textId="77777777" w:rsidR="00CF1D2E" w:rsidRPr="00341945" w:rsidRDefault="00CF1D2E" w:rsidP="00CF1D2E">
            <w:pPr>
              <w:spacing w:after="0" w:line="240" w:lineRule="auto"/>
              <w:rPr>
                <w:rFonts w:ascii="Arial" w:hAnsi="Arial" w:cs="Arial"/>
              </w:rPr>
            </w:pPr>
          </w:p>
        </w:tc>
        <w:tc>
          <w:tcPr>
            <w:tcW w:w="7301" w:type="dxa"/>
          </w:tcPr>
          <w:p w14:paraId="76F8B3C9" w14:textId="77777777" w:rsidR="00CF1D2E" w:rsidRPr="00341945" w:rsidRDefault="00CF1D2E" w:rsidP="00CF1D2E">
            <w:pPr>
              <w:spacing w:after="0" w:line="240" w:lineRule="auto"/>
              <w:rPr>
                <w:rFonts w:ascii="Arial" w:hAnsi="Arial" w:cs="Arial"/>
              </w:rPr>
            </w:pPr>
            <w:r w:rsidRPr="00341945">
              <w:rPr>
                <w:rFonts w:ascii="Arial" w:hAnsi="Arial" w:cs="Arial"/>
              </w:rPr>
              <w:t xml:space="preserve">The child can demonstrate an understanding of less than half of the </w:t>
            </w:r>
            <w:proofErr w:type="gramStart"/>
            <w:r w:rsidRPr="00341945">
              <w:rPr>
                <w:rFonts w:ascii="Arial" w:hAnsi="Arial" w:cs="Arial"/>
              </w:rPr>
              <w:t>Age Related</w:t>
            </w:r>
            <w:proofErr w:type="gramEnd"/>
            <w:r w:rsidRPr="00341945">
              <w:rPr>
                <w:rFonts w:ascii="Arial" w:hAnsi="Arial" w:cs="Arial"/>
              </w:rPr>
              <w:t xml:space="preserve"> Expectations for their year group and so are working below the expected standard.</w:t>
            </w:r>
          </w:p>
        </w:tc>
      </w:tr>
      <w:tr w:rsidR="00CF1D2E" w:rsidRPr="00341945" w14:paraId="293269C0" w14:textId="77777777" w:rsidTr="002511E4">
        <w:trPr>
          <w:trHeight w:val="806"/>
        </w:trPr>
        <w:tc>
          <w:tcPr>
            <w:tcW w:w="1654" w:type="dxa"/>
          </w:tcPr>
          <w:p w14:paraId="72A2AC01" w14:textId="77777777" w:rsidR="00CF1D2E" w:rsidRPr="00341945" w:rsidRDefault="00CF1D2E" w:rsidP="00CF1D2E">
            <w:pPr>
              <w:spacing w:after="0" w:line="240" w:lineRule="auto"/>
              <w:rPr>
                <w:rFonts w:ascii="Arial" w:hAnsi="Arial" w:cs="Arial"/>
                <w:b/>
              </w:rPr>
            </w:pPr>
            <w:r w:rsidRPr="00341945">
              <w:rPr>
                <w:rFonts w:ascii="Arial" w:hAnsi="Arial" w:cs="Arial"/>
                <w:b/>
              </w:rPr>
              <w:t>Developing</w:t>
            </w:r>
          </w:p>
        </w:tc>
        <w:tc>
          <w:tcPr>
            <w:tcW w:w="1501" w:type="dxa"/>
          </w:tcPr>
          <w:p w14:paraId="65AD8DCF" w14:textId="77777777" w:rsidR="00CF1D2E" w:rsidRPr="00341945" w:rsidRDefault="00CF1D2E" w:rsidP="00CF1D2E">
            <w:pPr>
              <w:spacing w:after="0" w:line="240" w:lineRule="auto"/>
              <w:rPr>
                <w:rFonts w:ascii="Arial" w:hAnsi="Arial" w:cs="Arial"/>
              </w:rPr>
            </w:pPr>
            <w:r w:rsidRPr="00341945">
              <w:rPr>
                <w:rFonts w:ascii="Arial" w:hAnsi="Arial" w:cs="Arial"/>
              </w:rPr>
              <w:t>50-84%</w:t>
            </w:r>
          </w:p>
        </w:tc>
        <w:tc>
          <w:tcPr>
            <w:tcW w:w="7301" w:type="dxa"/>
          </w:tcPr>
          <w:p w14:paraId="4E262A52" w14:textId="77777777" w:rsidR="00CF1D2E" w:rsidRPr="00341945" w:rsidRDefault="00CF1D2E" w:rsidP="00CF1D2E">
            <w:pPr>
              <w:spacing w:after="0" w:line="240" w:lineRule="auto"/>
              <w:rPr>
                <w:rFonts w:ascii="Arial" w:hAnsi="Arial" w:cs="Arial"/>
              </w:rPr>
            </w:pPr>
            <w:r w:rsidRPr="00341945">
              <w:rPr>
                <w:rFonts w:ascii="Arial" w:hAnsi="Arial" w:cs="Arial"/>
              </w:rPr>
              <w:t xml:space="preserve">The child can demonstrate an understanding of more than half of the </w:t>
            </w:r>
            <w:proofErr w:type="gramStart"/>
            <w:r w:rsidRPr="00341945">
              <w:rPr>
                <w:rFonts w:ascii="Arial" w:hAnsi="Arial" w:cs="Arial"/>
              </w:rPr>
              <w:t>Age Related</w:t>
            </w:r>
            <w:proofErr w:type="gramEnd"/>
            <w:r w:rsidRPr="00341945">
              <w:rPr>
                <w:rFonts w:ascii="Arial" w:hAnsi="Arial" w:cs="Arial"/>
              </w:rPr>
              <w:t xml:space="preserve"> Expectations for their year group and so are almost working at the expected standard.</w:t>
            </w:r>
          </w:p>
        </w:tc>
      </w:tr>
      <w:tr w:rsidR="00CF1D2E" w:rsidRPr="00341945" w14:paraId="128B5370" w14:textId="77777777" w:rsidTr="0035725B">
        <w:trPr>
          <w:trHeight w:val="547"/>
        </w:trPr>
        <w:tc>
          <w:tcPr>
            <w:tcW w:w="1654" w:type="dxa"/>
          </w:tcPr>
          <w:p w14:paraId="0E0FBC0D" w14:textId="77777777" w:rsidR="00CF1D2E" w:rsidRPr="00341945" w:rsidRDefault="00CF1D2E" w:rsidP="00CF1D2E">
            <w:pPr>
              <w:spacing w:after="0" w:line="240" w:lineRule="auto"/>
              <w:rPr>
                <w:rFonts w:ascii="Arial" w:hAnsi="Arial" w:cs="Arial"/>
                <w:b/>
              </w:rPr>
            </w:pPr>
            <w:r w:rsidRPr="00341945">
              <w:rPr>
                <w:rFonts w:ascii="Arial" w:hAnsi="Arial" w:cs="Arial"/>
                <w:b/>
              </w:rPr>
              <w:lastRenderedPageBreak/>
              <w:t>Secure</w:t>
            </w:r>
          </w:p>
        </w:tc>
        <w:tc>
          <w:tcPr>
            <w:tcW w:w="1501" w:type="dxa"/>
          </w:tcPr>
          <w:p w14:paraId="0CADF546" w14:textId="428F2F0C" w:rsidR="00CF1D2E" w:rsidRPr="00341945" w:rsidRDefault="00CF1D2E" w:rsidP="00CF1D2E">
            <w:pPr>
              <w:spacing w:after="0" w:line="240" w:lineRule="auto"/>
              <w:rPr>
                <w:rFonts w:ascii="Arial" w:hAnsi="Arial" w:cs="Arial"/>
              </w:rPr>
            </w:pPr>
            <w:r w:rsidRPr="00341945">
              <w:rPr>
                <w:rFonts w:ascii="Arial" w:hAnsi="Arial" w:cs="Arial"/>
              </w:rPr>
              <w:t>85%-1</w:t>
            </w:r>
            <w:r w:rsidR="00957A48">
              <w:rPr>
                <w:rFonts w:ascii="Arial" w:hAnsi="Arial" w:cs="Arial"/>
              </w:rPr>
              <w:t>00</w:t>
            </w:r>
            <w:r w:rsidRPr="00341945">
              <w:rPr>
                <w:rFonts w:ascii="Arial" w:hAnsi="Arial" w:cs="Arial"/>
              </w:rPr>
              <w:t>%</w:t>
            </w:r>
          </w:p>
        </w:tc>
        <w:tc>
          <w:tcPr>
            <w:tcW w:w="7301" w:type="dxa"/>
          </w:tcPr>
          <w:p w14:paraId="08A73AE7" w14:textId="77777777" w:rsidR="00CF1D2E" w:rsidRPr="00341945" w:rsidRDefault="00CF1D2E" w:rsidP="00CF1D2E">
            <w:pPr>
              <w:spacing w:after="0" w:line="240" w:lineRule="auto"/>
              <w:rPr>
                <w:rFonts w:ascii="Arial" w:hAnsi="Arial" w:cs="Arial"/>
              </w:rPr>
            </w:pPr>
            <w:r w:rsidRPr="00341945">
              <w:rPr>
                <w:rFonts w:ascii="Arial" w:hAnsi="Arial" w:cs="Arial"/>
              </w:rPr>
              <w:t xml:space="preserve">The child has mastery of nearly </w:t>
            </w:r>
            <w:proofErr w:type="gramStart"/>
            <w:r w:rsidRPr="00341945">
              <w:rPr>
                <w:rFonts w:ascii="Arial" w:hAnsi="Arial" w:cs="Arial"/>
              </w:rPr>
              <w:t>all of</w:t>
            </w:r>
            <w:proofErr w:type="gramEnd"/>
            <w:r w:rsidRPr="00341945">
              <w:rPr>
                <w:rFonts w:ascii="Arial" w:hAnsi="Arial" w:cs="Arial"/>
              </w:rPr>
              <w:t xml:space="preserve"> the </w:t>
            </w:r>
            <w:proofErr w:type="gramStart"/>
            <w:r w:rsidRPr="00341945">
              <w:rPr>
                <w:rFonts w:ascii="Arial" w:hAnsi="Arial" w:cs="Arial"/>
              </w:rPr>
              <w:t>Age Related</w:t>
            </w:r>
            <w:proofErr w:type="gramEnd"/>
            <w:r w:rsidRPr="00341945">
              <w:rPr>
                <w:rFonts w:ascii="Arial" w:hAnsi="Arial" w:cs="Arial"/>
              </w:rPr>
              <w:t xml:space="preserve"> Expectations for their year group and so are securely working at or above the expected standard.</w:t>
            </w:r>
          </w:p>
        </w:tc>
      </w:tr>
    </w:tbl>
    <w:p w14:paraId="7E6A8D29" w14:textId="7CC7CF3A" w:rsidR="00A54B39" w:rsidRDefault="00A54B39" w:rsidP="00931977">
      <w:pPr>
        <w:rPr>
          <w:rFonts w:ascii="Arial" w:hAnsi="Arial" w:cs="Arial"/>
        </w:rPr>
      </w:pPr>
    </w:p>
    <w:p w14:paraId="1896FBBC" w14:textId="3D4D4170" w:rsidR="00931977" w:rsidRPr="00931977" w:rsidRDefault="00931977" w:rsidP="00931977">
      <w:pPr>
        <w:rPr>
          <w:rFonts w:ascii="Arial" w:hAnsi="Arial" w:cs="Arial"/>
        </w:rPr>
      </w:pPr>
      <w:r>
        <w:rPr>
          <w:rFonts w:ascii="Arial" w:hAnsi="Arial" w:cs="Arial"/>
        </w:rPr>
        <w:t xml:space="preserve">5.9 Writing is assessed using a secure fit model in line with the End of Key Stage 2 assessment for writing. Teachers use the same evidence bases as used for Reading and Mathematics and assess writing formally three times a year. Judgements of Working Towards the Expected Standard, Working </w:t>
      </w:r>
      <w:proofErr w:type="gramStart"/>
      <w:r>
        <w:rPr>
          <w:rFonts w:ascii="Arial" w:hAnsi="Arial" w:cs="Arial"/>
        </w:rPr>
        <w:t>At</w:t>
      </w:r>
      <w:proofErr w:type="gramEnd"/>
      <w:r>
        <w:rPr>
          <w:rFonts w:ascii="Arial" w:hAnsi="Arial" w:cs="Arial"/>
        </w:rPr>
        <w:t xml:space="preserve"> the Expected Standard and Working at Greater Depth will be awarded to a child if all elements of that and previous standards are met. These judgements will be made using the Teacher Assessment Frameworks, which are derived from AREs, on Arbor.</w:t>
      </w:r>
    </w:p>
    <w:p w14:paraId="58B64AEA" w14:textId="77777777" w:rsidR="0025492D" w:rsidRPr="00341945" w:rsidRDefault="0025492D" w:rsidP="005D048B">
      <w:pPr>
        <w:pStyle w:val="ListParagraph"/>
        <w:numPr>
          <w:ilvl w:val="0"/>
          <w:numId w:val="16"/>
        </w:numPr>
        <w:rPr>
          <w:rFonts w:ascii="Arial" w:hAnsi="Arial" w:cs="Arial"/>
          <w:b/>
        </w:rPr>
      </w:pPr>
      <w:r w:rsidRPr="00341945">
        <w:rPr>
          <w:rFonts w:ascii="Arial" w:hAnsi="Arial" w:cs="Arial"/>
          <w:b/>
        </w:rPr>
        <w:t>Standardisation/Moderation</w:t>
      </w:r>
    </w:p>
    <w:p w14:paraId="6464D7EF" w14:textId="77777777" w:rsidR="005D048B" w:rsidRPr="00341945" w:rsidRDefault="005D048B" w:rsidP="005D048B">
      <w:pPr>
        <w:pStyle w:val="ListParagraph"/>
        <w:ind w:left="360"/>
        <w:rPr>
          <w:rFonts w:ascii="Arial" w:hAnsi="Arial" w:cs="Arial"/>
          <w:b/>
        </w:rPr>
      </w:pPr>
    </w:p>
    <w:p w14:paraId="0BBCDF5E" w14:textId="587A558C" w:rsidR="005D048B" w:rsidRPr="00E16323" w:rsidRDefault="0025492D" w:rsidP="00E16323">
      <w:pPr>
        <w:pStyle w:val="ListParagraph"/>
        <w:numPr>
          <w:ilvl w:val="1"/>
          <w:numId w:val="16"/>
        </w:numPr>
        <w:rPr>
          <w:rFonts w:ascii="Arial" w:hAnsi="Arial" w:cs="Arial"/>
        </w:rPr>
      </w:pPr>
      <w:r w:rsidRPr="00341945">
        <w:rPr>
          <w:rFonts w:ascii="Arial" w:hAnsi="Arial" w:cs="Arial"/>
        </w:rPr>
        <w:t xml:space="preserve">The process of moderation is an essential part of our school assessment system. </w:t>
      </w:r>
      <w:r w:rsidR="001E700C" w:rsidRPr="00341945">
        <w:rPr>
          <w:rFonts w:ascii="Arial" w:hAnsi="Arial" w:cs="Arial"/>
        </w:rPr>
        <w:t>At St Chad’s</w:t>
      </w:r>
      <w:r w:rsidRPr="00341945">
        <w:rPr>
          <w:rFonts w:ascii="Arial" w:hAnsi="Arial" w:cs="Arial"/>
        </w:rPr>
        <w:t xml:space="preserve"> </w:t>
      </w:r>
      <w:r w:rsidR="005D048B" w:rsidRPr="00341945">
        <w:rPr>
          <w:rFonts w:ascii="Arial" w:hAnsi="Arial" w:cs="Arial"/>
        </w:rPr>
        <w:t>school</w:t>
      </w:r>
      <w:r w:rsidR="00CA30AC" w:rsidRPr="00341945">
        <w:rPr>
          <w:rFonts w:ascii="Arial" w:hAnsi="Arial" w:cs="Arial"/>
        </w:rPr>
        <w:t>,</w:t>
      </w:r>
      <w:r w:rsidR="005D048B" w:rsidRPr="00341945">
        <w:rPr>
          <w:rFonts w:ascii="Arial" w:hAnsi="Arial" w:cs="Arial"/>
        </w:rPr>
        <w:t xml:space="preserve"> </w:t>
      </w:r>
      <w:r w:rsidRPr="00341945">
        <w:rPr>
          <w:rFonts w:ascii="Arial" w:hAnsi="Arial" w:cs="Arial"/>
        </w:rPr>
        <w:t xml:space="preserve">we ensure that time is set aside each term for moderation </w:t>
      </w:r>
      <w:r w:rsidR="00D12398" w:rsidRPr="00341945">
        <w:rPr>
          <w:rFonts w:ascii="Arial" w:hAnsi="Arial" w:cs="Arial"/>
        </w:rPr>
        <w:t xml:space="preserve">to take place. The purpose of which is to </w:t>
      </w:r>
      <w:r w:rsidRPr="00341945">
        <w:rPr>
          <w:rFonts w:ascii="Arial" w:hAnsi="Arial" w:cs="Arial"/>
        </w:rPr>
        <w:t>ensure that our data is accurate and consistent across the</w:t>
      </w:r>
      <w:r w:rsidR="00D12398" w:rsidRPr="00341945">
        <w:rPr>
          <w:rFonts w:ascii="Arial" w:hAnsi="Arial" w:cs="Arial"/>
        </w:rPr>
        <w:t xml:space="preserve"> cohorts</w:t>
      </w:r>
      <w:r w:rsidR="001E700C" w:rsidRPr="00341945">
        <w:rPr>
          <w:rFonts w:ascii="Arial" w:hAnsi="Arial" w:cs="Arial"/>
        </w:rPr>
        <w:t>, our</w:t>
      </w:r>
      <w:r w:rsidR="00CA30AC" w:rsidRPr="00341945">
        <w:rPr>
          <w:rFonts w:ascii="Arial" w:hAnsi="Arial" w:cs="Arial"/>
        </w:rPr>
        <w:t xml:space="preserve"> school </w:t>
      </w:r>
      <w:r w:rsidRPr="00341945">
        <w:rPr>
          <w:rFonts w:ascii="Arial" w:hAnsi="Arial" w:cs="Arial"/>
        </w:rPr>
        <w:t>and</w:t>
      </w:r>
      <w:r w:rsidR="001E700C" w:rsidRPr="00341945">
        <w:rPr>
          <w:rFonts w:ascii="Arial" w:hAnsi="Arial" w:cs="Arial"/>
        </w:rPr>
        <w:t xml:space="preserve"> c</w:t>
      </w:r>
      <w:r w:rsidR="00CA30AC" w:rsidRPr="00341945">
        <w:rPr>
          <w:rFonts w:ascii="Arial" w:hAnsi="Arial" w:cs="Arial"/>
        </w:rPr>
        <w:t>ompared to other schools</w:t>
      </w:r>
      <w:r w:rsidRPr="00341945">
        <w:rPr>
          <w:rFonts w:ascii="Arial" w:hAnsi="Arial" w:cs="Arial"/>
        </w:rPr>
        <w:t xml:space="preserve">. Teachers are involved in the moderation process to ensure agreement on </w:t>
      </w:r>
      <w:r w:rsidR="00D12398" w:rsidRPr="00341945">
        <w:rPr>
          <w:rFonts w:ascii="Arial" w:hAnsi="Arial" w:cs="Arial"/>
        </w:rPr>
        <w:t>the criteria</w:t>
      </w:r>
      <w:r w:rsidRPr="00341945">
        <w:rPr>
          <w:rFonts w:ascii="Arial" w:hAnsi="Arial" w:cs="Arial"/>
        </w:rPr>
        <w:t xml:space="preserve"> for </w:t>
      </w:r>
      <w:r w:rsidR="00CA30AC" w:rsidRPr="00341945">
        <w:rPr>
          <w:rFonts w:ascii="Arial" w:hAnsi="Arial" w:cs="Arial"/>
        </w:rPr>
        <w:t xml:space="preserve">the </w:t>
      </w:r>
      <w:r w:rsidR="00E16323">
        <w:rPr>
          <w:rFonts w:ascii="Arial" w:hAnsi="Arial" w:cs="Arial"/>
        </w:rPr>
        <w:t>assessments</w:t>
      </w:r>
      <w:r w:rsidR="00CA30AC" w:rsidRPr="00E16323">
        <w:rPr>
          <w:rFonts w:ascii="Arial" w:hAnsi="Arial" w:cs="Arial"/>
        </w:rPr>
        <w:t xml:space="preserve"> in the following ways:</w:t>
      </w:r>
    </w:p>
    <w:p w14:paraId="67D1D012" w14:textId="77777777" w:rsidR="005D048B" w:rsidRPr="00341945" w:rsidRDefault="005D048B" w:rsidP="005D048B">
      <w:pPr>
        <w:pStyle w:val="ListParagraph"/>
        <w:ind w:left="360"/>
        <w:rPr>
          <w:rFonts w:ascii="Arial" w:hAnsi="Arial" w:cs="Arial"/>
        </w:rPr>
      </w:pPr>
    </w:p>
    <w:p w14:paraId="772821D8" w14:textId="77777777" w:rsidR="0025492D" w:rsidRPr="00341945" w:rsidRDefault="0025492D" w:rsidP="005D048B">
      <w:pPr>
        <w:pStyle w:val="ListParagraph"/>
        <w:numPr>
          <w:ilvl w:val="0"/>
          <w:numId w:val="19"/>
        </w:numPr>
        <w:rPr>
          <w:rFonts w:ascii="Arial" w:hAnsi="Arial" w:cs="Arial"/>
        </w:rPr>
      </w:pPr>
      <w:r w:rsidRPr="00341945">
        <w:rPr>
          <w:rFonts w:ascii="Arial" w:hAnsi="Arial" w:cs="Arial"/>
        </w:rPr>
        <w:t>With colleagues in school – key stage meetings, staff meet</w:t>
      </w:r>
      <w:r w:rsidR="00CA30AC" w:rsidRPr="00341945">
        <w:rPr>
          <w:rFonts w:ascii="Arial" w:hAnsi="Arial" w:cs="Arial"/>
        </w:rPr>
        <w:t>ings, 1-1 with subject leaders;</w:t>
      </w:r>
      <w:r w:rsidRPr="00341945">
        <w:rPr>
          <w:rFonts w:ascii="Arial" w:hAnsi="Arial" w:cs="Arial"/>
        </w:rPr>
        <w:t xml:space="preserve"> </w:t>
      </w:r>
    </w:p>
    <w:p w14:paraId="59A75D78" w14:textId="3DBED802" w:rsidR="001E700C" w:rsidRPr="00341945" w:rsidRDefault="0025492D" w:rsidP="005D048B">
      <w:pPr>
        <w:pStyle w:val="ListParagraph"/>
        <w:numPr>
          <w:ilvl w:val="0"/>
          <w:numId w:val="19"/>
        </w:numPr>
        <w:rPr>
          <w:rFonts w:ascii="Arial" w:hAnsi="Arial" w:cs="Arial"/>
        </w:rPr>
      </w:pPr>
      <w:r w:rsidRPr="00341945">
        <w:rPr>
          <w:rFonts w:ascii="Arial" w:hAnsi="Arial" w:cs="Arial"/>
        </w:rPr>
        <w:t xml:space="preserve">With colleagues from other </w:t>
      </w:r>
      <w:r w:rsidR="00CA30AC" w:rsidRPr="00341945">
        <w:rPr>
          <w:rFonts w:ascii="Arial" w:hAnsi="Arial" w:cs="Arial"/>
        </w:rPr>
        <w:t>schools</w:t>
      </w:r>
      <w:r w:rsidR="006572A5">
        <w:rPr>
          <w:rFonts w:ascii="Arial" w:hAnsi="Arial" w:cs="Arial"/>
        </w:rPr>
        <w:t>, particularly with colleagues from The Bridge</w:t>
      </w:r>
      <w:r w:rsidR="00CA30AC" w:rsidRPr="00341945">
        <w:rPr>
          <w:rFonts w:ascii="Arial" w:hAnsi="Arial" w:cs="Arial"/>
        </w:rPr>
        <w:t>;</w:t>
      </w:r>
    </w:p>
    <w:p w14:paraId="04B9A422" w14:textId="77777777" w:rsidR="005D048B" w:rsidRPr="00341945" w:rsidRDefault="001E700C" w:rsidP="005D048B">
      <w:pPr>
        <w:pStyle w:val="ListParagraph"/>
        <w:numPr>
          <w:ilvl w:val="0"/>
          <w:numId w:val="19"/>
        </w:numPr>
        <w:rPr>
          <w:rFonts w:ascii="Arial" w:hAnsi="Arial" w:cs="Arial"/>
        </w:rPr>
      </w:pPr>
      <w:r w:rsidRPr="00341945">
        <w:rPr>
          <w:rFonts w:ascii="Arial" w:hAnsi="Arial" w:cs="Arial"/>
        </w:rPr>
        <w:t>L</w:t>
      </w:r>
      <w:r w:rsidR="005D048B" w:rsidRPr="00341945">
        <w:rPr>
          <w:rFonts w:ascii="Arial" w:hAnsi="Arial" w:cs="Arial"/>
        </w:rPr>
        <w:t>ed by a</w:t>
      </w:r>
      <w:r w:rsidRPr="00341945">
        <w:rPr>
          <w:rFonts w:ascii="Arial" w:hAnsi="Arial" w:cs="Arial"/>
        </w:rPr>
        <w:t>n</w:t>
      </w:r>
      <w:r w:rsidR="005D048B" w:rsidRPr="00341945">
        <w:rPr>
          <w:rFonts w:ascii="Arial" w:hAnsi="Arial" w:cs="Arial"/>
        </w:rPr>
        <w:t xml:space="preserve"> </w:t>
      </w:r>
      <w:r w:rsidRPr="00341945">
        <w:rPr>
          <w:rFonts w:ascii="Arial" w:hAnsi="Arial" w:cs="Arial"/>
        </w:rPr>
        <w:t>LA moderator or other similar externally procured expert</w:t>
      </w:r>
      <w:r w:rsidR="00CA30AC" w:rsidRPr="00341945">
        <w:rPr>
          <w:rFonts w:ascii="Arial" w:hAnsi="Arial" w:cs="Arial"/>
        </w:rPr>
        <w:t>;</w:t>
      </w:r>
    </w:p>
    <w:p w14:paraId="60DA502A" w14:textId="77777777" w:rsidR="0011014B" w:rsidRPr="00341945" w:rsidRDefault="0025492D" w:rsidP="005D048B">
      <w:pPr>
        <w:pStyle w:val="ListParagraph"/>
        <w:numPr>
          <w:ilvl w:val="0"/>
          <w:numId w:val="19"/>
        </w:numPr>
        <w:rPr>
          <w:rFonts w:ascii="Arial" w:hAnsi="Arial" w:cs="Arial"/>
        </w:rPr>
      </w:pPr>
      <w:r w:rsidRPr="00341945">
        <w:rPr>
          <w:rFonts w:ascii="Arial" w:hAnsi="Arial" w:cs="Arial"/>
        </w:rPr>
        <w:t>By attending LA sessions to ensure our judgements are in line with</w:t>
      </w:r>
      <w:r w:rsidR="001E700C" w:rsidRPr="00341945">
        <w:rPr>
          <w:rFonts w:ascii="Arial" w:hAnsi="Arial" w:cs="Arial"/>
        </w:rPr>
        <w:t xml:space="preserve"> a wider group of</w:t>
      </w:r>
      <w:r w:rsidRPr="00341945">
        <w:rPr>
          <w:rFonts w:ascii="Arial" w:hAnsi="Arial" w:cs="Arial"/>
        </w:rPr>
        <w:t xml:space="preserve"> other schools</w:t>
      </w:r>
      <w:r w:rsidR="00CA30AC" w:rsidRPr="00341945">
        <w:rPr>
          <w:rFonts w:ascii="Arial" w:hAnsi="Arial" w:cs="Arial"/>
        </w:rPr>
        <w:t>.</w:t>
      </w:r>
    </w:p>
    <w:p w14:paraId="324254B8" w14:textId="77777777" w:rsidR="005D048B" w:rsidRPr="00341945" w:rsidRDefault="005D048B" w:rsidP="000B2708">
      <w:pPr>
        <w:pStyle w:val="NoSpacing"/>
        <w:numPr>
          <w:ilvl w:val="1"/>
          <w:numId w:val="16"/>
        </w:numPr>
        <w:rPr>
          <w:rFonts w:ascii="Arial" w:hAnsi="Arial" w:cs="Arial"/>
        </w:rPr>
      </w:pPr>
      <w:r w:rsidRPr="00341945">
        <w:rPr>
          <w:rFonts w:ascii="Arial" w:hAnsi="Arial" w:cs="Arial"/>
        </w:rPr>
        <w:t>Moderation will be organised as follows:</w:t>
      </w:r>
    </w:p>
    <w:p w14:paraId="35B8DB2E" w14:textId="77777777" w:rsidR="005D048B" w:rsidRPr="00341945" w:rsidRDefault="005D048B" w:rsidP="005D048B">
      <w:pPr>
        <w:pStyle w:val="NoSpacing"/>
        <w:rPr>
          <w:rFonts w:ascii="Arial" w:hAnsi="Arial" w:cs="Arial"/>
        </w:rPr>
      </w:pPr>
    </w:p>
    <w:tbl>
      <w:tblPr>
        <w:tblStyle w:val="TableGrid"/>
        <w:tblW w:w="0" w:type="auto"/>
        <w:tblLook w:val="04A0" w:firstRow="1" w:lastRow="0" w:firstColumn="1" w:lastColumn="0" w:noHBand="0" w:noVBand="1"/>
      </w:tblPr>
      <w:tblGrid>
        <w:gridCol w:w="2614"/>
        <w:gridCol w:w="2614"/>
        <w:gridCol w:w="2614"/>
        <w:gridCol w:w="2614"/>
      </w:tblGrid>
      <w:tr w:rsidR="00F265F7" w:rsidRPr="00341945" w14:paraId="45A048DE" w14:textId="77777777" w:rsidTr="00F265F7">
        <w:tc>
          <w:tcPr>
            <w:tcW w:w="2614" w:type="dxa"/>
          </w:tcPr>
          <w:p w14:paraId="0FBD405E" w14:textId="77777777" w:rsidR="00F265F7" w:rsidRPr="00341945" w:rsidRDefault="00F265F7" w:rsidP="005D048B">
            <w:pPr>
              <w:pStyle w:val="NoSpacing"/>
              <w:rPr>
                <w:rFonts w:ascii="Arial" w:hAnsi="Arial" w:cs="Arial"/>
              </w:rPr>
            </w:pPr>
            <w:r w:rsidRPr="00341945">
              <w:rPr>
                <w:rFonts w:ascii="Arial" w:hAnsi="Arial" w:cs="Arial"/>
                <w:b/>
              </w:rPr>
              <w:t>Moderation</w:t>
            </w:r>
          </w:p>
        </w:tc>
        <w:tc>
          <w:tcPr>
            <w:tcW w:w="2614" w:type="dxa"/>
          </w:tcPr>
          <w:p w14:paraId="6A5B02A7" w14:textId="77777777" w:rsidR="00F265F7" w:rsidRPr="00341945" w:rsidRDefault="00F265F7" w:rsidP="005D048B">
            <w:pPr>
              <w:pStyle w:val="NoSpacing"/>
              <w:rPr>
                <w:rFonts w:ascii="Arial" w:hAnsi="Arial" w:cs="Arial"/>
              </w:rPr>
            </w:pPr>
            <w:r w:rsidRPr="00341945">
              <w:rPr>
                <w:rFonts w:ascii="Arial" w:hAnsi="Arial" w:cs="Arial"/>
                <w:b/>
              </w:rPr>
              <w:t>Autumn</w:t>
            </w:r>
          </w:p>
        </w:tc>
        <w:tc>
          <w:tcPr>
            <w:tcW w:w="2614" w:type="dxa"/>
          </w:tcPr>
          <w:p w14:paraId="4081BCD3" w14:textId="77777777" w:rsidR="00F265F7" w:rsidRPr="00341945" w:rsidRDefault="00F265F7" w:rsidP="005D048B">
            <w:pPr>
              <w:pStyle w:val="NoSpacing"/>
              <w:rPr>
                <w:rFonts w:ascii="Arial" w:hAnsi="Arial" w:cs="Arial"/>
              </w:rPr>
            </w:pPr>
            <w:r w:rsidRPr="00341945">
              <w:rPr>
                <w:rFonts w:ascii="Arial" w:hAnsi="Arial" w:cs="Arial"/>
                <w:b/>
              </w:rPr>
              <w:t>Spring</w:t>
            </w:r>
          </w:p>
        </w:tc>
        <w:tc>
          <w:tcPr>
            <w:tcW w:w="2614" w:type="dxa"/>
          </w:tcPr>
          <w:p w14:paraId="4C35C3AB" w14:textId="77777777" w:rsidR="00F265F7" w:rsidRPr="00341945" w:rsidRDefault="00F265F7" w:rsidP="005D048B">
            <w:pPr>
              <w:pStyle w:val="NoSpacing"/>
              <w:rPr>
                <w:rFonts w:ascii="Arial" w:hAnsi="Arial" w:cs="Arial"/>
              </w:rPr>
            </w:pPr>
            <w:r w:rsidRPr="00341945">
              <w:rPr>
                <w:rFonts w:ascii="Arial" w:hAnsi="Arial" w:cs="Arial"/>
                <w:b/>
              </w:rPr>
              <w:t>Summer</w:t>
            </w:r>
          </w:p>
        </w:tc>
      </w:tr>
      <w:tr w:rsidR="00F265F7" w:rsidRPr="00341945" w14:paraId="24825B5C" w14:textId="77777777" w:rsidTr="00F265F7">
        <w:tc>
          <w:tcPr>
            <w:tcW w:w="2614" w:type="dxa"/>
          </w:tcPr>
          <w:p w14:paraId="31184D02" w14:textId="77777777" w:rsidR="00F265F7" w:rsidRPr="00341945" w:rsidRDefault="00F265F7" w:rsidP="005D048B">
            <w:pPr>
              <w:pStyle w:val="NoSpacing"/>
              <w:rPr>
                <w:rFonts w:ascii="Arial" w:hAnsi="Arial" w:cs="Arial"/>
              </w:rPr>
            </w:pPr>
            <w:r w:rsidRPr="00341945">
              <w:rPr>
                <w:rFonts w:ascii="Arial" w:hAnsi="Arial" w:cs="Arial"/>
                <w:b/>
              </w:rPr>
              <w:t>Reading Writing Maths</w:t>
            </w:r>
          </w:p>
        </w:tc>
        <w:tc>
          <w:tcPr>
            <w:tcW w:w="2614" w:type="dxa"/>
          </w:tcPr>
          <w:p w14:paraId="0C4F0FD6" w14:textId="77777777" w:rsidR="00F265F7" w:rsidRPr="00341945" w:rsidRDefault="00F265F7" w:rsidP="00F265F7">
            <w:pPr>
              <w:pStyle w:val="NoSpacing"/>
              <w:rPr>
                <w:rFonts w:ascii="Arial" w:hAnsi="Arial" w:cs="Arial"/>
              </w:rPr>
            </w:pPr>
            <w:r w:rsidRPr="00341945">
              <w:rPr>
                <w:rFonts w:ascii="Arial" w:hAnsi="Arial" w:cs="Arial"/>
              </w:rPr>
              <w:t xml:space="preserve">Key stage/ </w:t>
            </w:r>
            <w:proofErr w:type="gramStart"/>
            <w:r w:rsidRPr="00341945">
              <w:rPr>
                <w:rFonts w:ascii="Arial" w:hAnsi="Arial" w:cs="Arial"/>
              </w:rPr>
              <w:t>school based</w:t>
            </w:r>
            <w:proofErr w:type="gramEnd"/>
            <w:r w:rsidRPr="00341945">
              <w:rPr>
                <w:rFonts w:ascii="Arial" w:hAnsi="Arial" w:cs="Arial"/>
              </w:rPr>
              <w:t xml:space="preserve"> moderation</w:t>
            </w:r>
          </w:p>
          <w:p w14:paraId="501F2A81" w14:textId="77777777" w:rsidR="00F265F7" w:rsidRPr="00341945" w:rsidRDefault="00F265F7" w:rsidP="005D048B">
            <w:pPr>
              <w:pStyle w:val="NoSpacing"/>
              <w:rPr>
                <w:rFonts w:ascii="Arial" w:hAnsi="Arial" w:cs="Arial"/>
              </w:rPr>
            </w:pPr>
            <w:r w:rsidRPr="00341945">
              <w:rPr>
                <w:rFonts w:ascii="Arial" w:hAnsi="Arial" w:cs="Arial"/>
              </w:rPr>
              <w:t>Procured expert moderation</w:t>
            </w:r>
          </w:p>
        </w:tc>
        <w:tc>
          <w:tcPr>
            <w:tcW w:w="2614" w:type="dxa"/>
          </w:tcPr>
          <w:p w14:paraId="56AE85AE" w14:textId="77777777" w:rsidR="00F265F7" w:rsidRPr="00341945" w:rsidRDefault="00F265F7" w:rsidP="00F265F7">
            <w:pPr>
              <w:pStyle w:val="NoSpacing"/>
              <w:rPr>
                <w:rFonts w:ascii="Arial" w:hAnsi="Arial" w:cs="Arial"/>
              </w:rPr>
            </w:pPr>
            <w:r w:rsidRPr="00341945">
              <w:rPr>
                <w:rFonts w:ascii="Arial" w:hAnsi="Arial" w:cs="Arial"/>
              </w:rPr>
              <w:t xml:space="preserve">Key stage/ </w:t>
            </w:r>
            <w:proofErr w:type="gramStart"/>
            <w:r w:rsidRPr="00341945">
              <w:rPr>
                <w:rFonts w:ascii="Arial" w:hAnsi="Arial" w:cs="Arial"/>
              </w:rPr>
              <w:t>school based</w:t>
            </w:r>
            <w:proofErr w:type="gramEnd"/>
            <w:r w:rsidRPr="00341945">
              <w:rPr>
                <w:rFonts w:ascii="Arial" w:hAnsi="Arial" w:cs="Arial"/>
              </w:rPr>
              <w:t xml:space="preserve"> moderation </w:t>
            </w:r>
          </w:p>
          <w:p w14:paraId="004B56DB" w14:textId="77777777" w:rsidR="00F265F7" w:rsidRPr="00341945" w:rsidRDefault="00CA30AC" w:rsidP="005D048B">
            <w:pPr>
              <w:pStyle w:val="NoSpacing"/>
              <w:rPr>
                <w:rFonts w:ascii="Arial" w:hAnsi="Arial" w:cs="Arial"/>
              </w:rPr>
            </w:pPr>
            <w:r w:rsidRPr="00341945">
              <w:rPr>
                <w:rFonts w:ascii="Arial" w:hAnsi="Arial" w:cs="Arial"/>
              </w:rPr>
              <w:t>Local school inter-</w:t>
            </w:r>
            <w:r w:rsidR="00F265F7" w:rsidRPr="00341945">
              <w:rPr>
                <w:rFonts w:ascii="Arial" w:hAnsi="Arial" w:cs="Arial"/>
              </w:rPr>
              <w:t>moderation</w:t>
            </w:r>
          </w:p>
        </w:tc>
        <w:tc>
          <w:tcPr>
            <w:tcW w:w="2614" w:type="dxa"/>
          </w:tcPr>
          <w:p w14:paraId="654FBF96" w14:textId="77777777" w:rsidR="00F265F7" w:rsidRPr="00341945" w:rsidRDefault="00F265F7" w:rsidP="00F265F7">
            <w:pPr>
              <w:pStyle w:val="NoSpacing"/>
              <w:rPr>
                <w:rFonts w:ascii="Arial" w:hAnsi="Arial" w:cs="Arial"/>
              </w:rPr>
            </w:pPr>
            <w:r w:rsidRPr="00341945">
              <w:rPr>
                <w:rFonts w:ascii="Arial" w:hAnsi="Arial" w:cs="Arial"/>
              </w:rPr>
              <w:t xml:space="preserve">Key stage/ </w:t>
            </w:r>
            <w:proofErr w:type="gramStart"/>
            <w:r w:rsidRPr="00341945">
              <w:rPr>
                <w:rFonts w:ascii="Arial" w:hAnsi="Arial" w:cs="Arial"/>
              </w:rPr>
              <w:t>school based</w:t>
            </w:r>
            <w:proofErr w:type="gramEnd"/>
            <w:r w:rsidRPr="00341945">
              <w:rPr>
                <w:rFonts w:ascii="Arial" w:hAnsi="Arial" w:cs="Arial"/>
              </w:rPr>
              <w:t xml:space="preserve"> moderation </w:t>
            </w:r>
          </w:p>
          <w:p w14:paraId="3F75C7E4" w14:textId="77777777" w:rsidR="00F265F7" w:rsidRPr="00341945" w:rsidRDefault="00F265F7" w:rsidP="00F265F7">
            <w:pPr>
              <w:pStyle w:val="NoSpacing"/>
              <w:rPr>
                <w:rFonts w:ascii="Arial" w:hAnsi="Arial" w:cs="Arial"/>
              </w:rPr>
            </w:pPr>
            <w:r w:rsidRPr="00341945">
              <w:rPr>
                <w:rFonts w:ascii="Arial" w:hAnsi="Arial" w:cs="Arial"/>
              </w:rPr>
              <w:t>Procured expert moderation</w:t>
            </w:r>
          </w:p>
        </w:tc>
      </w:tr>
    </w:tbl>
    <w:p w14:paraId="2F73E015" w14:textId="77777777" w:rsidR="00CA30AC" w:rsidRPr="00341945" w:rsidRDefault="00CA30AC" w:rsidP="00CA30AC">
      <w:pPr>
        <w:rPr>
          <w:rFonts w:ascii="Arial" w:hAnsi="Arial" w:cs="Arial"/>
          <w:b/>
        </w:rPr>
      </w:pPr>
    </w:p>
    <w:p w14:paraId="0B684193" w14:textId="77777777" w:rsidR="00CF16F5" w:rsidRPr="00341945" w:rsidRDefault="00CF16F5" w:rsidP="00CA30AC">
      <w:pPr>
        <w:pStyle w:val="ListParagraph"/>
        <w:numPr>
          <w:ilvl w:val="0"/>
          <w:numId w:val="22"/>
        </w:numPr>
        <w:rPr>
          <w:rFonts w:ascii="Arial" w:hAnsi="Arial" w:cs="Arial"/>
          <w:b/>
        </w:rPr>
      </w:pPr>
      <w:r w:rsidRPr="00341945">
        <w:rPr>
          <w:rFonts w:ascii="Arial" w:hAnsi="Arial" w:cs="Arial"/>
          <w:b/>
        </w:rPr>
        <w:t>Tracking pupil progress</w:t>
      </w:r>
      <w:r w:rsidR="0011014B" w:rsidRPr="00341945">
        <w:rPr>
          <w:rFonts w:ascii="Arial" w:hAnsi="Arial" w:cs="Arial"/>
          <w:b/>
        </w:rPr>
        <w:t xml:space="preserve">  </w:t>
      </w:r>
    </w:p>
    <w:p w14:paraId="39A863DE" w14:textId="77777777" w:rsidR="000B2708" w:rsidRPr="00341945" w:rsidRDefault="000B2708" w:rsidP="000B2708">
      <w:pPr>
        <w:pStyle w:val="ListParagraph"/>
        <w:ind w:left="360"/>
        <w:rPr>
          <w:rFonts w:ascii="Arial" w:hAnsi="Arial" w:cs="Arial"/>
          <w:b/>
        </w:rPr>
      </w:pPr>
    </w:p>
    <w:p w14:paraId="0C0C0FB9" w14:textId="5719AB13" w:rsidR="00CF16F5" w:rsidRPr="00341945" w:rsidRDefault="00CA30AC" w:rsidP="00CA30AC">
      <w:pPr>
        <w:pStyle w:val="ListParagraph"/>
        <w:numPr>
          <w:ilvl w:val="1"/>
          <w:numId w:val="22"/>
        </w:numPr>
        <w:autoSpaceDE w:val="0"/>
        <w:autoSpaceDN w:val="0"/>
        <w:adjustRightInd w:val="0"/>
        <w:spacing w:after="0" w:line="240" w:lineRule="auto"/>
        <w:rPr>
          <w:rFonts w:ascii="Arial" w:hAnsi="Arial" w:cs="Arial"/>
        </w:rPr>
      </w:pPr>
      <w:r w:rsidRPr="00341945">
        <w:rPr>
          <w:rFonts w:ascii="Arial" w:hAnsi="Arial" w:cs="Arial"/>
        </w:rPr>
        <w:t>We track the children</w:t>
      </w:r>
      <w:r w:rsidR="00F265F7" w:rsidRPr="00341945">
        <w:rPr>
          <w:rFonts w:ascii="Arial" w:hAnsi="Arial" w:cs="Arial"/>
        </w:rPr>
        <w:t xml:space="preserve"> across the school at </w:t>
      </w:r>
      <w:r w:rsidR="006572A5">
        <w:rPr>
          <w:rFonts w:ascii="Arial" w:hAnsi="Arial" w:cs="Arial"/>
        </w:rPr>
        <w:t>3</w:t>
      </w:r>
      <w:r w:rsidR="00F265F7" w:rsidRPr="00341945">
        <w:rPr>
          <w:rFonts w:ascii="Arial" w:hAnsi="Arial" w:cs="Arial"/>
        </w:rPr>
        <w:t xml:space="preserve"> points throughout the year</w:t>
      </w:r>
      <w:r w:rsidR="00CF16F5" w:rsidRPr="00341945">
        <w:rPr>
          <w:rFonts w:ascii="Arial" w:hAnsi="Arial" w:cs="Arial"/>
        </w:rPr>
        <w:t>.</w:t>
      </w:r>
      <w:r w:rsidR="00AF78F2" w:rsidRPr="00341945">
        <w:rPr>
          <w:rFonts w:ascii="Arial" w:hAnsi="Arial" w:cs="Arial"/>
        </w:rPr>
        <w:t xml:space="preserve"> </w:t>
      </w:r>
    </w:p>
    <w:p w14:paraId="45C3D80A" w14:textId="77777777" w:rsidR="000B2708" w:rsidRPr="00341945" w:rsidRDefault="000B2708" w:rsidP="000B2708">
      <w:pPr>
        <w:autoSpaceDE w:val="0"/>
        <w:autoSpaceDN w:val="0"/>
        <w:adjustRightInd w:val="0"/>
        <w:spacing w:after="0" w:line="240" w:lineRule="auto"/>
        <w:rPr>
          <w:rFonts w:ascii="Arial" w:hAnsi="Arial" w:cs="Arial"/>
        </w:rPr>
      </w:pPr>
    </w:p>
    <w:p w14:paraId="0543DB71" w14:textId="2EF73FF9" w:rsidR="000B2708" w:rsidRPr="00341945" w:rsidRDefault="00CA30AC" w:rsidP="00CA30AC">
      <w:pPr>
        <w:pStyle w:val="ListParagraph"/>
        <w:numPr>
          <w:ilvl w:val="1"/>
          <w:numId w:val="22"/>
        </w:numPr>
        <w:autoSpaceDE w:val="0"/>
        <w:autoSpaceDN w:val="0"/>
        <w:adjustRightInd w:val="0"/>
        <w:spacing w:after="0" w:line="240" w:lineRule="auto"/>
        <w:rPr>
          <w:rFonts w:ascii="Arial" w:hAnsi="Arial" w:cs="Arial"/>
        </w:rPr>
      </w:pPr>
      <w:r w:rsidRPr="00341945">
        <w:rPr>
          <w:rFonts w:ascii="Arial" w:hAnsi="Arial" w:cs="Arial"/>
        </w:rPr>
        <w:t>Pupil</w:t>
      </w:r>
      <w:r w:rsidR="00CF16F5" w:rsidRPr="00341945">
        <w:rPr>
          <w:rFonts w:ascii="Arial" w:hAnsi="Arial" w:cs="Arial"/>
        </w:rPr>
        <w:t xml:space="preserve"> data is reviewed termly</w:t>
      </w:r>
      <w:r w:rsidR="00F265F7" w:rsidRPr="00341945">
        <w:rPr>
          <w:rFonts w:ascii="Arial" w:hAnsi="Arial" w:cs="Arial"/>
        </w:rPr>
        <w:t xml:space="preserve"> (</w:t>
      </w:r>
      <w:r w:rsidR="006572A5">
        <w:rPr>
          <w:rFonts w:ascii="Arial" w:hAnsi="Arial" w:cs="Arial"/>
        </w:rPr>
        <w:t>3</w:t>
      </w:r>
      <w:r w:rsidR="00F265F7" w:rsidRPr="00341945">
        <w:rPr>
          <w:rFonts w:ascii="Arial" w:hAnsi="Arial" w:cs="Arial"/>
        </w:rPr>
        <w:t xml:space="preserve"> times a year)</w:t>
      </w:r>
      <w:r w:rsidR="00CF16F5" w:rsidRPr="00341945">
        <w:rPr>
          <w:rFonts w:ascii="Arial" w:hAnsi="Arial" w:cs="Arial"/>
        </w:rPr>
        <w:t xml:space="preserve"> at Pupil Progress meetings</w:t>
      </w:r>
      <w:r w:rsidR="0011014B" w:rsidRPr="00341945">
        <w:rPr>
          <w:rFonts w:ascii="Arial" w:hAnsi="Arial" w:cs="Arial"/>
        </w:rPr>
        <w:t xml:space="preserve"> and used</w:t>
      </w:r>
      <w:r w:rsidR="00CF16F5" w:rsidRPr="00341945">
        <w:rPr>
          <w:rFonts w:ascii="Arial" w:hAnsi="Arial" w:cs="Arial"/>
        </w:rPr>
        <w:t xml:space="preserve"> to target children </w:t>
      </w:r>
      <w:r w:rsidRPr="00341945">
        <w:rPr>
          <w:rFonts w:ascii="Arial" w:hAnsi="Arial" w:cs="Arial"/>
        </w:rPr>
        <w:t>who are not working at age related expectations</w:t>
      </w:r>
      <w:r w:rsidR="0011014B" w:rsidRPr="00341945">
        <w:rPr>
          <w:rFonts w:ascii="Arial" w:hAnsi="Arial" w:cs="Arial"/>
        </w:rPr>
        <w:t xml:space="preserve"> and</w:t>
      </w:r>
      <w:r w:rsidR="00AF78F2" w:rsidRPr="00341945">
        <w:rPr>
          <w:rFonts w:ascii="Arial" w:hAnsi="Arial" w:cs="Arial"/>
        </w:rPr>
        <w:t xml:space="preserve"> for pla</w:t>
      </w:r>
      <w:r w:rsidRPr="00341945">
        <w:rPr>
          <w:rFonts w:ascii="Arial" w:hAnsi="Arial" w:cs="Arial"/>
        </w:rPr>
        <w:t>n</w:t>
      </w:r>
      <w:r w:rsidR="00AF78F2" w:rsidRPr="00341945">
        <w:rPr>
          <w:rFonts w:ascii="Arial" w:hAnsi="Arial" w:cs="Arial"/>
        </w:rPr>
        <w:t>n</w:t>
      </w:r>
      <w:r w:rsidRPr="00341945">
        <w:rPr>
          <w:rFonts w:ascii="Arial" w:hAnsi="Arial" w:cs="Arial"/>
        </w:rPr>
        <w:t>ing</w:t>
      </w:r>
      <w:r w:rsidR="00AF78F2" w:rsidRPr="00341945">
        <w:rPr>
          <w:rFonts w:ascii="Arial" w:hAnsi="Arial" w:cs="Arial"/>
        </w:rPr>
        <w:t>/evaluating intervention</w:t>
      </w:r>
      <w:r w:rsidR="0011014B" w:rsidRPr="00341945">
        <w:rPr>
          <w:rFonts w:ascii="Arial" w:hAnsi="Arial" w:cs="Arial"/>
        </w:rPr>
        <w:t xml:space="preserve">. </w:t>
      </w:r>
      <w:r w:rsidR="00CF16F5" w:rsidRPr="00341945">
        <w:rPr>
          <w:rFonts w:ascii="Arial" w:hAnsi="Arial" w:cs="Arial"/>
        </w:rPr>
        <w:t xml:space="preserve"> </w:t>
      </w:r>
    </w:p>
    <w:p w14:paraId="17462F6E" w14:textId="77777777" w:rsidR="000B2708" w:rsidRPr="00341945" w:rsidRDefault="000B2708" w:rsidP="000B2708">
      <w:pPr>
        <w:autoSpaceDE w:val="0"/>
        <w:autoSpaceDN w:val="0"/>
        <w:adjustRightInd w:val="0"/>
        <w:spacing w:after="0" w:line="240" w:lineRule="auto"/>
        <w:rPr>
          <w:rFonts w:ascii="Arial" w:hAnsi="Arial" w:cs="Arial"/>
        </w:rPr>
      </w:pPr>
    </w:p>
    <w:p w14:paraId="7A965D55" w14:textId="77777777" w:rsidR="0011014B" w:rsidRPr="00341945" w:rsidRDefault="0011014B" w:rsidP="00CA30AC">
      <w:pPr>
        <w:pStyle w:val="ListParagraph"/>
        <w:numPr>
          <w:ilvl w:val="1"/>
          <w:numId w:val="22"/>
        </w:numPr>
        <w:autoSpaceDE w:val="0"/>
        <w:autoSpaceDN w:val="0"/>
        <w:adjustRightInd w:val="0"/>
        <w:spacing w:after="0" w:line="240" w:lineRule="auto"/>
        <w:rPr>
          <w:rFonts w:ascii="Arial" w:hAnsi="Arial" w:cs="Arial"/>
        </w:rPr>
      </w:pPr>
      <w:r w:rsidRPr="00341945">
        <w:rPr>
          <w:rFonts w:ascii="Arial" w:hAnsi="Arial" w:cs="Arial"/>
        </w:rPr>
        <w:t xml:space="preserve">Senior leaders, subject leaders and the </w:t>
      </w:r>
      <w:r w:rsidR="00F265F7" w:rsidRPr="00341945">
        <w:rPr>
          <w:rFonts w:ascii="Arial" w:hAnsi="Arial" w:cs="Arial"/>
        </w:rPr>
        <w:t xml:space="preserve">Inclusion Leader </w:t>
      </w:r>
      <w:r w:rsidRPr="00341945">
        <w:rPr>
          <w:rFonts w:ascii="Arial" w:hAnsi="Arial" w:cs="Arial"/>
        </w:rPr>
        <w:t>all complete an analysis of the data to</w:t>
      </w:r>
      <w:r w:rsidR="00AF78F2" w:rsidRPr="00341945">
        <w:rPr>
          <w:rFonts w:ascii="Arial" w:hAnsi="Arial" w:cs="Arial"/>
        </w:rPr>
        <w:t xml:space="preserve"> review progress for their specific area of responsibility.</w:t>
      </w:r>
      <w:r w:rsidRPr="00341945">
        <w:rPr>
          <w:rFonts w:ascii="Arial" w:hAnsi="Arial" w:cs="Arial"/>
        </w:rPr>
        <w:t xml:space="preserve"> </w:t>
      </w:r>
    </w:p>
    <w:p w14:paraId="758785EE" w14:textId="77777777" w:rsidR="00BD6967" w:rsidRPr="00341945" w:rsidRDefault="00BD6967" w:rsidP="00BD6967">
      <w:pPr>
        <w:pStyle w:val="ListParagraph"/>
        <w:rPr>
          <w:rFonts w:ascii="Arial" w:hAnsi="Arial" w:cs="Arial"/>
        </w:rPr>
      </w:pPr>
    </w:p>
    <w:p w14:paraId="6B29E5A2" w14:textId="77777777" w:rsidR="00AA6BE5" w:rsidRPr="00341945" w:rsidRDefault="00AA6BE5" w:rsidP="00CA30AC">
      <w:pPr>
        <w:pStyle w:val="ListParagraph"/>
        <w:numPr>
          <w:ilvl w:val="0"/>
          <w:numId w:val="22"/>
        </w:numPr>
        <w:autoSpaceDE w:val="0"/>
        <w:autoSpaceDN w:val="0"/>
        <w:adjustRightInd w:val="0"/>
        <w:spacing w:after="0" w:line="240" w:lineRule="auto"/>
        <w:rPr>
          <w:rFonts w:ascii="Arial" w:hAnsi="Arial" w:cs="Arial"/>
          <w:b/>
          <w:bCs/>
        </w:rPr>
      </w:pPr>
      <w:r w:rsidRPr="00341945">
        <w:rPr>
          <w:rFonts w:ascii="Arial" w:hAnsi="Arial" w:cs="Arial"/>
          <w:b/>
          <w:bCs/>
        </w:rPr>
        <w:t>Reports</w:t>
      </w:r>
      <w:r w:rsidR="001A11FD" w:rsidRPr="00341945">
        <w:rPr>
          <w:rFonts w:ascii="Arial" w:hAnsi="Arial" w:cs="Arial"/>
          <w:b/>
          <w:bCs/>
        </w:rPr>
        <w:t xml:space="preserve"> and sharing information with stakeholders</w:t>
      </w:r>
    </w:p>
    <w:p w14:paraId="415B6087" w14:textId="77777777" w:rsidR="0092535D" w:rsidRPr="00341945" w:rsidRDefault="0092535D" w:rsidP="0092535D">
      <w:pPr>
        <w:autoSpaceDE w:val="0"/>
        <w:autoSpaceDN w:val="0"/>
        <w:adjustRightInd w:val="0"/>
        <w:spacing w:after="0" w:line="240" w:lineRule="auto"/>
        <w:rPr>
          <w:rFonts w:ascii="Arial" w:hAnsi="Arial" w:cs="Arial"/>
        </w:rPr>
      </w:pPr>
    </w:p>
    <w:p w14:paraId="6992EB70" w14:textId="77777777" w:rsidR="001A11FD" w:rsidRPr="00341945" w:rsidRDefault="001A11FD" w:rsidP="00CA30AC">
      <w:pPr>
        <w:pStyle w:val="ListParagraph"/>
        <w:numPr>
          <w:ilvl w:val="1"/>
          <w:numId w:val="22"/>
        </w:numPr>
        <w:autoSpaceDE w:val="0"/>
        <w:autoSpaceDN w:val="0"/>
        <w:adjustRightInd w:val="0"/>
        <w:spacing w:after="0" w:line="240" w:lineRule="auto"/>
        <w:rPr>
          <w:rFonts w:ascii="Arial" w:hAnsi="Arial" w:cs="Arial"/>
        </w:rPr>
      </w:pPr>
      <w:r w:rsidRPr="00341945">
        <w:rPr>
          <w:rFonts w:ascii="Arial" w:hAnsi="Arial" w:cs="Arial"/>
        </w:rPr>
        <w:t>Each term the governors receive a data report</w:t>
      </w:r>
      <w:r w:rsidR="00CA30AC" w:rsidRPr="00341945">
        <w:rPr>
          <w:rFonts w:ascii="Arial" w:hAnsi="Arial" w:cs="Arial"/>
        </w:rPr>
        <w:t xml:space="preserve"> from</w:t>
      </w:r>
      <w:r w:rsidRPr="00341945">
        <w:rPr>
          <w:rFonts w:ascii="Arial" w:hAnsi="Arial" w:cs="Arial"/>
        </w:rPr>
        <w:t xml:space="preserve"> </w:t>
      </w:r>
      <w:r w:rsidR="00CA30AC" w:rsidRPr="00341945">
        <w:rPr>
          <w:rFonts w:ascii="Arial" w:hAnsi="Arial" w:cs="Arial"/>
        </w:rPr>
        <w:t>the Head</w:t>
      </w:r>
      <w:r w:rsidR="00F265F7" w:rsidRPr="00341945">
        <w:rPr>
          <w:rFonts w:ascii="Arial" w:hAnsi="Arial" w:cs="Arial"/>
        </w:rPr>
        <w:t xml:space="preserve">teacher.  </w:t>
      </w:r>
    </w:p>
    <w:p w14:paraId="445F2412" w14:textId="77777777" w:rsidR="0092535D" w:rsidRPr="00341945" w:rsidRDefault="0092535D" w:rsidP="0092535D">
      <w:pPr>
        <w:pStyle w:val="ListParagraph"/>
        <w:autoSpaceDE w:val="0"/>
        <w:autoSpaceDN w:val="0"/>
        <w:adjustRightInd w:val="0"/>
        <w:spacing w:after="0" w:line="240" w:lineRule="auto"/>
        <w:ind w:left="360"/>
        <w:rPr>
          <w:rFonts w:ascii="Arial" w:hAnsi="Arial" w:cs="Arial"/>
        </w:rPr>
      </w:pPr>
    </w:p>
    <w:p w14:paraId="10F78E19" w14:textId="77777777" w:rsidR="0092535D" w:rsidRPr="00341945" w:rsidRDefault="007F0D1A" w:rsidP="00CA30AC">
      <w:pPr>
        <w:pStyle w:val="ListParagraph"/>
        <w:numPr>
          <w:ilvl w:val="1"/>
          <w:numId w:val="22"/>
        </w:numPr>
        <w:autoSpaceDE w:val="0"/>
        <w:autoSpaceDN w:val="0"/>
        <w:adjustRightInd w:val="0"/>
        <w:spacing w:after="0" w:line="240" w:lineRule="auto"/>
        <w:rPr>
          <w:rFonts w:ascii="Arial" w:hAnsi="Arial" w:cs="Arial"/>
        </w:rPr>
      </w:pPr>
      <w:r w:rsidRPr="00341945">
        <w:rPr>
          <w:rFonts w:ascii="Arial" w:hAnsi="Arial" w:cs="Arial"/>
        </w:rPr>
        <w:t>Parents’</w:t>
      </w:r>
      <w:r w:rsidR="001A11FD" w:rsidRPr="00341945">
        <w:rPr>
          <w:rFonts w:ascii="Arial" w:hAnsi="Arial" w:cs="Arial"/>
        </w:rPr>
        <w:t xml:space="preserve"> evenings are held twice a year where teachers share progress data with parents</w:t>
      </w:r>
      <w:r w:rsidRPr="00341945">
        <w:rPr>
          <w:rFonts w:ascii="Arial" w:hAnsi="Arial" w:cs="Arial"/>
        </w:rPr>
        <w:t>.</w:t>
      </w:r>
      <w:r w:rsidR="001A11FD" w:rsidRPr="00341945">
        <w:rPr>
          <w:rFonts w:ascii="Arial" w:hAnsi="Arial" w:cs="Arial"/>
        </w:rPr>
        <w:t xml:space="preserve"> </w:t>
      </w:r>
    </w:p>
    <w:p w14:paraId="04131A78" w14:textId="77777777" w:rsidR="0092535D" w:rsidRPr="00341945" w:rsidRDefault="0092535D" w:rsidP="0092535D">
      <w:pPr>
        <w:autoSpaceDE w:val="0"/>
        <w:autoSpaceDN w:val="0"/>
        <w:adjustRightInd w:val="0"/>
        <w:spacing w:after="0" w:line="240" w:lineRule="auto"/>
        <w:rPr>
          <w:rFonts w:ascii="Arial" w:hAnsi="Arial" w:cs="Arial"/>
        </w:rPr>
      </w:pPr>
    </w:p>
    <w:p w14:paraId="6BEB28B6" w14:textId="77777777" w:rsidR="0092535D" w:rsidRPr="00341945" w:rsidRDefault="00AA6BE5" w:rsidP="00CA30AC">
      <w:pPr>
        <w:pStyle w:val="ListParagraph"/>
        <w:numPr>
          <w:ilvl w:val="1"/>
          <w:numId w:val="22"/>
        </w:numPr>
        <w:autoSpaceDE w:val="0"/>
        <w:autoSpaceDN w:val="0"/>
        <w:adjustRightInd w:val="0"/>
        <w:spacing w:after="0" w:line="240" w:lineRule="auto"/>
        <w:rPr>
          <w:rFonts w:ascii="Arial" w:hAnsi="Arial" w:cs="Arial"/>
        </w:rPr>
      </w:pPr>
      <w:r w:rsidRPr="00341945">
        <w:rPr>
          <w:rFonts w:ascii="Arial" w:hAnsi="Arial" w:cs="Arial"/>
        </w:rPr>
        <w:t>Parents receive</w:t>
      </w:r>
      <w:r w:rsidR="00BD6967" w:rsidRPr="00341945">
        <w:rPr>
          <w:rFonts w:ascii="Arial" w:hAnsi="Arial" w:cs="Arial"/>
        </w:rPr>
        <w:t xml:space="preserve"> at least</w:t>
      </w:r>
      <w:r w:rsidR="0011014B" w:rsidRPr="00341945">
        <w:rPr>
          <w:rFonts w:ascii="Arial" w:hAnsi="Arial" w:cs="Arial"/>
        </w:rPr>
        <w:t xml:space="preserve"> one</w:t>
      </w:r>
      <w:r w:rsidR="001A11FD" w:rsidRPr="00341945">
        <w:rPr>
          <w:rFonts w:ascii="Arial" w:hAnsi="Arial" w:cs="Arial"/>
        </w:rPr>
        <w:t xml:space="preserve"> written report</w:t>
      </w:r>
      <w:r w:rsidR="00CA30AC" w:rsidRPr="00341945">
        <w:rPr>
          <w:rFonts w:ascii="Arial" w:hAnsi="Arial" w:cs="Arial"/>
        </w:rPr>
        <w:t xml:space="preserve"> a year. In the report,</w:t>
      </w:r>
      <w:r w:rsidRPr="00341945">
        <w:rPr>
          <w:rFonts w:ascii="Arial" w:hAnsi="Arial" w:cs="Arial"/>
        </w:rPr>
        <w:t xml:space="preserve"> the teacher will refer to</w:t>
      </w:r>
      <w:r w:rsidR="0011014B" w:rsidRPr="00341945">
        <w:rPr>
          <w:rFonts w:ascii="Arial" w:hAnsi="Arial" w:cs="Arial"/>
        </w:rPr>
        <w:t xml:space="preserve"> the progress a child has made</w:t>
      </w:r>
      <w:r w:rsidR="007F0D1A" w:rsidRPr="00341945">
        <w:rPr>
          <w:rFonts w:ascii="Arial" w:hAnsi="Arial" w:cs="Arial"/>
        </w:rPr>
        <w:t xml:space="preserve"> and the areas for development.</w:t>
      </w:r>
    </w:p>
    <w:p w14:paraId="3785B405" w14:textId="77777777" w:rsidR="0092535D" w:rsidRPr="00341945" w:rsidRDefault="0092535D" w:rsidP="0092535D">
      <w:pPr>
        <w:autoSpaceDE w:val="0"/>
        <w:autoSpaceDN w:val="0"/>
        <w:adjustRightInd w:val="0"/>
        <w:spacing w:after="0" w:line="240" w:lineRule="auto"/>
        <w:rPr>
          <w:rFonts w:ascii="Arial" w:hAnsi="Arial" w:cs="Arial"/>
        </w:rPr>
      </w:pPr>
    </w:p>
    <w:p w14:paraId="1F57FEDB" w14:textId="7BAD662E" w:rsidR="001A11FD" w:rsidRPr="00341945" w:rsidRDefault="00BD6967" w:rsidP="005712CA">
      <w:pPr>
        <w:pStyle w:val="ListParagraph"/>
        <w:numPr>
          <w:ilvl w:val="1"/>
          <w:numId w:val="22"/>
        </w:numPr>
        <w:autoSpaceDE w:val="0"/>
        <w:autoSpaceDN w:val="0"/>
        <w:adjustRightInd w:val="0"/>
        <w:spacing w:after="0" w:line="240" w:lineRule="auto"/>
        <w:rPr>
          <w:rFonts w:ascii="Arial" w:hAnsi="Arial" w:cs="Arial"/>
        </w:rPr>
      </w:pPr>
      <w:r w:rsidRPr="00341945">
        <w:rPr>
          <w:rFonts w:ascii="Arial" w:hAnsi="Arial" w:cs="Arial"/>
        </w:rPr>
        <w:lastRenderedPageBreak/>
        <w:t>Each school will publish statutory end of Key Stage</w:t>
      </w:r>
      <w:r w:rsidR="00ED2159">
        <w:rPr>
          <w:rFonts w:ascii="Arial" w:hAnsi="Arial" w:cs="Arial"/>
        </w:rPr>
        <w:t xml:space="preserve"> 2</w:t>
      </w:r>
      <w:r w:rsidRPr="00341945">
        <w:rPr>
          <w:rFonts w:ascii="Arial" w:hAnsi="Arial" w:cs="Arial"/>
        </w:rPr>
        <w:t xml:space="preserve"> data </w:t>
      </w:r>
      <w:r w:rsidR="0092535D" w:rsidRPr="00341945">
        <w:rPr>
          <w:rFonts w:ascii="Arial" w:hAnsi="Arial" w:cs="Arial"/>
        </w:rPr>
        <w:t>at the end of each academic year on the school website.</w:t>
      </w:r>
    </w:p>
    <w:p w14:paraId="0DD8E5A3" w14:textId="77777777" w:rsidR="00CA30AC" w:rsidRPr="00341945" w:rsidRDefault="00CA30AC" w:rsidP="00CA30AC">
      <w:pPr>
        <w:pStyle w:val="ListParagraph"/>
        <w:rPr>
          <w:rFonts w:ascii="Arial" w:hAnsi="Arial" w:cs="Arial"/>
        </w:rPr>
      </w:pPr>
    </w:p>
    <w:p w14:paraId="54EE5C08" w14:textId="77777777" w:rsidR="00CA30AC" w:rsidRPr="00341945" w:rsidRDefault="00CA30AC" w:rsidP="00CA30AC">
      <w:pPr>
        <w:autoSpaceDE w:val="0"/>
        <w:autoSpaceDN w:val="0"/>
        <w:adjustRightInd w:val="0"/>
        <w:spacing w:after="0" w:line="240" w:lineRule="auto"/>
        <w:rPr>
          <w:rFonts w:ascii="Arial" w:hAnsi="Arial" w:cs="Arial"/>
        </w:rPr>
      </w:pPr>
      <w:r w:rsidRPr="00341945">
        <w:rPr>
          <w:rFonts w:ascii="Arial" w:hAnsi="Arial" w:cs="Arial"/>
          <w:strike/>
        </w:rPr>
        <w:t>July 2016</w:t>
      </w:r>
      <w:r w:rsidRPr="00341945">
        <w:rPr>
          <w:rFonts w:ascii="Arial" w:hAnsi="Arial" w:cs="Arial"/>
        </w:rPr>
        <w:t xml:space="preserve">    July 2019 </w:t>
      </w:r>
    </w:p>
    <w:p w14:paraId="574D7320" w14:textId="77777777" w:rsidR="00CA30AC" w:rsidRDefault="00CA30AC" w:rsidP="00CA30AC">
      <w:pPr>
        <w:autoSpaceDE w:val="0"/>
        <w:autoSpaceDN w:val="0"/>
        <w:adjustRightInd w:val="0"/>
        <w:spacing w:after="0" w:line="240" w:lineRule="auto"/>
        <w:rPr>
          <w:rFonts w:ascii="Arial" w:hAnsi="Arial" w:cs="Arial"/>
        </w:rPr>
      </w:pPr>
      <w:r w:rsidRPr="00341945">
        <w:rPr>
          <w:rFonts w:ascii="Arial" w:hAnsi="Arial" w:cs="Arial"/>
        </w:rPr>
        <w:t>Review July 2022</w:t>
      </w:r>
    </w:p>
    <w:p w14:paraId="1E9F89DC" w14:textId="3E8874DA" w:rsidR="002C21FB" w:rsidRDefault="002C21FB" w:rsidP="00CA30AC">
      <w:pPr>
        <w:autoSpaceDE w:val="0"/>
        <w:autoSpaceDN w:val="0"/>
        <w:adjustRightInd w:val="0"/>
        <w:spacing w:after="0" w:line="240" w:lineRule="auto"/>
        <w:rPr>
          <w:rFonts w:ascii="Arial" w:hAnsi="Arial" w:cs="Arial"/>
        </w:rPr>
      </w:pPr>
      <w:r>
        <w:rPr>
          <w:rFonts w:ascii="Arial" w:hAnsi="Arial" w:cs="Arial"/>
        </w:rPr>
        <w:t>June 2025</w:t>
      </w:r>
    </w:p>
    <w:p w14:paraId="6F25FB93" w14:textId="15700944" w:rsidR="0070384A" w:rsidRPr="00341945" w:rsidRDefault="0070384A" w:rsidP="00CA30AC">
      <w:pPr>
        <w:autoSpaceDE w:val="0"/>
        <w:autoSpaceDN w:val="0"/>
        <w:adjustRightInd w:val="0"/>
        <w:spacing w:after="0" w:line="240" w:lineRule="auto"/>
        <w:rPr>
          <w:rFonts w:ascii="Arial" w:hAnsi="Arial" w:cs="Arial"/>
        </w:rPr>
      </w:pPr>
      <w:r>
        <w:rPr>
          <w:rFonts w:ascii="Arial" w:hAnsi="Arial" w:cs="Arial"/>
        </w:rPr>
        <w:t>July 2026</w:t>
      </w:r>
    </w:p>
    <w:sectPr w:rsidR="0070384A" w:rsidRPr="00341945" w:rsidSect="005F3BF2">
      <w:headerReference w:type="default" r:id="rId7"/>
      <w:headerReference w:type="first" r:id="rId8"/>
      <w:pgSz w:w="11906" w:h="16838"/>
      <w:pgMar w:top="720" w:right="720" w:bottom="720" w:left="72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E5921F" w14:textId="77777777" w:rsidR="005C147C" w:rsidRDefault="005C147C" w:rsidP="00E32CE8">
      <w:pPr>
        <w:spacing w:after="0" w:line="240" w:lineRule="auto"/>
      </w:pPr>
      <w:r>
        <w:separator/>
      </w:r>
    </w:p>
  </w:endnote>
  <w:endnote w:type="continuationSeparator" w:id="0">
    <w:p w14:paraId="0FD79B1A" w14:textId="77777777" w:rsidR="005C147C" w:rsidRDefault="005C147C" w:rsidP="00E32C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CE1EC9" w14:textId="77777777" w:rsidR="005C147C" w:rsidRDefault="005C147C" w:rsidP="00E32CE8">
      <w:pPr>
        <w:spacing w:after="0" w:line="240" w:lineRule="auto"/>
      </w:pPr>
      <w:r>
        <w:separator/>
      </w:r>
    </w:p>
  </w:footnote>
  <w:footnote w:type="continuationSeparator" w:id="0">
    <w:p w14:paraId="492C1970" w14:textId="77777777" w:rsidR="005C147C" w:rsidRDefault="005C147C" w:rsidP="00E32C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031A5" w14:textId="77777777" w:rsidR="00B04F89" w:rsidRDefault="00B04F89" w:rsidP="005F3BF2">
    <w:pPr>
      <w:pStyle w:val="Header"/>
      <w:jc w:val="right"/>
    </w:pPr>
  </w:p>
  <w:p w14:paraId="589D7802" w14:textId="77777777" w:rsidR="00B04F89" w:rsidRDefault="00B04F89" w:rsidP="005F3BF2">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584BE2" w14:textId="77777777" w:rsidR="00B04F89" w:rsidRDefault="00B04F89" w:rsidP="00E32CE8">
    <w:pPr>
      <w:pStyle w:val="Header"/>
      <w:jc w:val="right"/>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55835"/>
    <w:multiLevelType w:val="hybridMultilevel"/>
    <w:tmpl w:val="79E0F42E"/>
    <w:lvl w:ilvl="0" w:tplc="A13AC234">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3219ED"/>
    <w:multiLevelType w:val="hybridMultilevel"/>
    <w:tmpl w:val="D4901C88"/>
    <w:lvl w:ilvl="0" w:tplc="A13AC234">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8227F8"/>
    <w:multiLevelType w:val="hybridMultilevel"/>
    <w:tmpl w:val="44B2E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0C2146"/>
    <w:multiLevelType w:val="multilevel"/>
    <w:tmpl w:val="B540EDBA"/>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4" w15:restartNumberingAfterBreak="0">
    <w:nsid w:val="0BDF1988"/>
    <w:multiLevelType w:val="hybridMultilevel"/>
    <w:tmpl w:val="5016DF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7D6C8B"/>
    <w:multiLevelType w:val="multilevel"/>
    <w:tmpl w:val="B8D0B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6A92120"/>
    <w:multiLevelType w:val="hybridMultilevel"/>
    <w:tmpl w:val="E0E2E6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7377D90"/>
    <w:multiLevelType w:val="hybridMultilevel"/>
    <w:tmpl w:val="A6A80B7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8154866"/>
    <w:multiLevelType w:val="hybridMultilevel"/>
    <w:tmpl w:val="80F6DF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D2206F3"/>
    <w:multiLevelType w:val="hybridMultilevel"/>
    <w:tmpl w:val="967A35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10E00FA"/>
    <w:multiLevelType w:val="hybridMultilevel"/>
    <w:tmpl w:val="70AE28AE"/>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5756A59"/>
    <w:multiLevelType w:val="hybridMultilevel"/>
    <w:tmpl w:val="0F245D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8B4550D"/>
    <w:multiLevelType w:val="hybridMultilevel"/>
    <w:tmpl w:val="3EF24EC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E6005D2"/>
    <w:multiLevelType w:val="hybridMultilevel"/>
    <w:tmpl w:val="D26640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E0A67F2"/>
    <w:multiLevelType w:val="multilevel"/>
    <w:tmpl w:val="D7C09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8F72549"/>
    <w:multiLevelType w:val="hybridMultilevel"/>
    <w:tmpl w:val="18A25B9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6ABE50DC"/>
    <w:multiLevelType w:val="hybridMultilevel"/>
    <w:tmpl w:val="9DD694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D983E47"/>
    <w:multiLevelType w:val="hybridMultilevel"/>
    <w:tmpl w:val="F81ABC1E"/>
    <w:lvl w:ilvl="0" w:tplc="0809000D">
      <w:start w:val="1"/>
      <w:numFmt w:val="bullet"/>
      <w:lvlText w:val=""/>
      <w:lvlJc w:val="left"/>
      <w:pPr>
        <w:ind w:left="927" w:hanging="360"/>
      </w:pPr>
      <w:rPr>
        <w:rFonts w:ascii="Wingdings" w:hAnsi="Wingdings"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8" w15:restartNumberingAfterBreak="0">
    <w:nsid w:val="704F6946"/>
    <w:multiLevelType w:val="multilevel"/>
    <w:tmpl w:val="FFF877EA"/>
    <w:lvl w:ilvl="0">
      <w:start w:val="7"/>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9" w15:restartNumberingAfterBreak="0">
    <w:nsid w:val="79A63ABD"/>
    <w:multiLevelType w:val="hybridMultilevel"/>
    <w:tmpl w:val="552C1162"/>
    <w:lvl w:ilvl="0" w:tplc="08090019">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F703C69"/>
    <w:multiLevelType w:val="hybridMultilevel"/>
    <w:tmpl w:val="4344F6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F9418A2"/>
    <w:multiLevelType w:val="hybridMultilevel"/>
    <w:tmpl w:val="E71CB614"/>
    <w:lvl w:ilvl="0" w:tplc="CD84E1B8">
      <w:start w:val="5"/>
      <w:numFmt w:val="bullet"/>
      <w:lvlText w:val="-"/>
      <w:lvlJc w:val="left"/>
      <w:pPr>
        <w:ind w:left="1080" w:hanging="360"/>
      </w:pPr>
      <w:rPr>
        <w:rFonts w:ascii="Calibri" w:eastAsia="Calibr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317566725">
    <w:abstractNumId w:val="20"/>
  </w:num>
  <w:num w:numId="2" w16cid:durableId="1455631925">
    <w:abstractNumId w:val="4"/>
  </w:num>
  <w:num w:numId="3" w16cid:durableId="1100612091">
    <w:abstractNumId w:val="11"/>
  </w:num>
  <w:num w:numId="4" w16cid:durableId="1564758585">
    <w:abstractNumId w:val="2"/>
  </w:num>
  <w:num w:numId="5" w16cid:durableId="1941182419">
    <w:abstractNumId w:val="8"/>
  </w:num>
  <w:num w:numId="6" w16cid:durableId="1379865782">
    <w:abstractNumId w:val="16"/>
  </w:num>
  <w:num w:numId="7" w16cid:durableId="1016423261">
    <w:abstractNumId w:val="13"/>
  </w:num>
  <w:num w:numId="8" w16cid:durableId="1997757894">
    <w:abstractNumId w:val="12"/>
  </w:num>
  <w:num w:numId="9" w16cid:durableId="1620606443">
    <w:abstractNumId w:val="6"/>
  </w:num>
  <w:num w:numId="10" w16cid:durableId="659425254">
    <w:abstractNumId w:val="9"/>
  </w:num>
  <w:num w:numId="11" w16cid:durableId="764573234">
    <w:abstractNumId w:val="14"/>
  </w:num>
  <w:num w:numId="12" w16cid:durableId="445586398">
    <w:abstractNumId w:val="5"/>
  </w:num>
  <w:num w:numId="13" w16cid:durableId="614479920">
    <w:abstractNumId w:val="7"/>
  </w:num>
  <w:num w:numId="14" w16cid:durableId="1343361008">
    <w:abstractNumId w:val="19"/>
  </w:num>
  <w:num w:numId="15" w16cid:durableId="1785149813">
    <w:abstractNumId w:val="15"/>
  </w:num>
  <w:num w:numId="16" w16cid:durableId="905341706">
    <w:abstractNumId w:val="3"/>
  </w:num>
  <w:num w:numId="17" w16cid:durableId="1966233945">
    <w:abstractNumId w:val="21"/>
  </w:num>
  <w:num w:numId="18" w16cid:durableId="124128709">
    <w:abstractNumId w:val="17"/>
  </w:num>
  <w:num w:numId="19" w16cid:durableId="1394961215">
    <w:abstractNumId w:val="10"/>
  </w:num>
  <w:num w:numId="20" w16cid:durableId="1469586658">
    <w:abstractNumId w:val="1"/>
  </w:num>
  <w:num w:numId="21" w16cid:durableId="297730544">
    <w:abstractNumId w:val="0"/>
  </w:num>
  <w:num w:numId="22" w16cid:durableId="204343945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6BE5"/>
    <w:rsid w:val="0003104D"/>
    <w:rsid w:val="0004190D"/>
    <w:rsid w:val="000B2708"/>
    <w:rsid w:val="000C70DF"/>
    <w:rsid w:val="000E7D6B"/>
    <w:rsid w:val="0011014B"/>
    <w:rsid w:val="001214B5"/>
    <w:rsid w:val="00122454"/>
    <w:rsid w:val="00187DF2"/>
    <w:rsid w:val="001A11FD"/>
    <w:rsid w:val="001E700C"/>
    <w:rsid w:val="001E7574"/>
    <w:rsid w:val="001F02C8"/>
    <w:rsid w:val="0025492D"/>
    <w:rsid w:val="002A1D0B"/>
    <w:rsid w:val="002C21FB"/>
    <w:rsid w:val="00300BF0"/>
    <w:rsid w:val="003400D5"/>
    <w:rsid w:val="00341945"/>
    <w:rsid w:val="00397E9F"/>
    <w:rsid w:val="003B04B4"/>
    <w:rsid w:val="0043609A"/>
    <w:rsid w:val="00467D05"/>
    <w:rsid w:val="005977C6"/>
    <w:rsid w:val="005C147C"/>
    <w:rsid w:val="005D048B"/>
    <w:rsid w:val="005E6599"/>
    <w:rsid w:val="005F3BF2"/>
    <w:rsid w:val="005F7368"/>
    <w:rsid w:val="006572A5"/>
    <w:rsid w:val="006D4A7E"/>
    <w:rsid w:val="0070384A"/>
    <w:rsid w:val="00740831"/>
    <w:rsid w:val="00791FA9"/>
    <w:rsid w:val="007934B7"/>
    <w:rsid w:val="007F0D1A"/>
    <w:rsid w:val="00850A80"/>
    <w:rsid w:val="0085206D"/>
    <w:rsid w:val="00881A0B"/>
    <w:rsid w:val="00902D1F"/>
    <w:rsid w:val="0092535D"/>
    <w:rsid w:val="00931977"/>
    <w:rsid w:val="00957A48"/>
    <w:rsid w:val="0098573C"/>
    <w:rsid w:val="009B5D9B"/>
    <w:rsid w:val="009C08D2"/>
    <w:rsid w:val="009D5D0A"/>
    <w:rsid w:val="009E1DA7"/>
    <w:rsid w:val="00A21ED5"/>
    <w:rsid w:val="00A41B09"/>
    <w:rsid w:val="00A53511"/>
    <w:rsid w:val="00A54B39"/>
    <w:rsid w:val="00AA6BE5"/>
    <w:rsid w:val="00AF78F2"/>
    <w:rsid w:val="00B04F89"/>
    <w:rsid w:val="00B32561"/>
    <w:rsid w:val="00BB1D48"/>
    <w:rsid w:val="00BC6CBA"/>
    <w:rsid w:val="00BC713E"/>
    <w:rsid w:val="00BD6967"/>
    <w:rsid w:val="00BE573D"/>
    <w:rsid w:val="00BF05BD"/>
    <w:rsid w:val="00CA30AC"/>
    <w:rsid w:val="00CE3AB4"/>
    <w:rsid w:val="00CE3E31"/>
    <w:rsid w:val="00CF16F5"/>
    <w:rsid w:val="00CF1D2E"/>
    <w:rsid w:val="00D12398"/>
    <w:rsid w:val="00D8656C"/>
    <w:rsid w:val="00D93BC2"/>
    <w:rsid w:val="00DC1421"/>
    <w:rsid w:val="00DF2836"/>
    <w:rsid w:val="00E0183B"/>
    <w:rsid w:val="00E120CF"/>
    <w:rsid w:val="00E16323"/>
    <w:rsid w:val="00E32CE8"/>
    <w:rsid w:val="00E7249D"/>
    <w:rsid w:val="00E8344C"/>
    <w:rsid w:val="00E86511"/>
    <w:rsid w:val="00E91F76"/>
    <w:rsid w:val="00ED2159"/>
    <w:rsid w:val="00F265F7"/>
    <w:rsid w:val="00FC08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42EE91"/>
  <w15:docId w15:val="{8D79595E-3762-4FB2-9D15-2918388A5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6BE5"/>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6BE5"/>
    <w:pPr>
      <w:ind w:left="720"/>
      <w:contextualSpacing/>
    </w:pPr>
  </w:style>
  <w:style w:type="table" w:styleId="TableGrid">
    <w:name w:val="Table Grid"/>
    <w:basedOn w:val="TableNormal"/>
    <w:uiPriority w:val="59"/>
    <w:rsid w:val="00E018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12398"/>
    <w:pPr>
      <w:spacing w:before="100" w:beforeAutospacing="1" w:after="100" w:afterAutospacing="1" w:line="240" w:lineRule="auto"/>
    </w:pPr>
    <w:rPr>
      <w:rFonts w:ascii="Times New Roman" w:eastAsia="Times New Roman" w:hAnsi="Times New Roman"/>
      <w:sz w:val="24"/>
      <w:szCs w:val="24"/>
      <w:lang w:eastAsia="en-GB"/>
    </w:rPr>
  </w:style>
  <w:style w:type="character" w:styleId="Hyperlink">
    <w:name w:val="Hyperlink"/>
    <w:basedOn w:val="DefaultParagraphFont"/>
    <w:uiPriority w:val="99"/>
    <w:unhideWhenUsed/>
    <w:rsid w:val="00D12398"/>
    <w:rPr>
      <w:color w:val="0000FF"/>
      <w:u w:val="single"/>
    </w:rPr>
  </w:style>
  <w:style w:type="paragraph" w:styleId="BalloonText">
    <w:name w:val="Balloon Text"/>
    <w:basedOn w:val="Normal"/>
    <w:link w:val="BalloonTextChar"/>
    <w:uiPriority w:val="99"/>
    <w:semiHidden/>
    <w:unhideWhenUsed/>
    <w:rsid w:val="001F02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02C8"/>
    <w:rPr>
      <w:rFonts w:ascii="Tahoma" w:eastAsia="Calibri" w:hAnsi="Tahoma" w:cs="Tahoma"/>
      <w:sz w:val="16"/>
      <w:szCs w:val="16"/>
    </w:rPr>
  </w:style>
  <w:style w:type="paragraph" w:styleId="Header">
    <w:name w:val="header"/>
    <w:basedOn w:val="Normal"/>
    <w:link w:val="HeaderChar"/>
    <w:uiPriority w:val="99"/>
    <w:unhideWhenUsed/>
    <w:rsid w:val="00E32CE8"/>
    <w:pPr>
      <w:tabs>
        <w:tab w:val="center" w:pos="4513"/>
        <w:tab w:val="right" w:pos="9026"/>
      </w:tabs>
      <w:spacing w:after="0" w:line="240" w:lineRule="auto"/>
    </w:pPr>
    <w:rPr>
      <w:rFonts w:asciiTheme="minorHAnsi" w:eastAsiaTheme="minorHAnsi" w:hAnsiTheme="minorHAnsi" w:cstheme="minorBidi"/>
    </w:rPr>
  </w:style>
  <w:style w:type="character" w:customStyle="1" w:styleId="HeaderChar">
    <w:name w:val="Header Char"/>
    <w:basedOn w:val="DefaultParagraphFont"/>
    <w:link w:val="Header"/>
    <w:uiPriority w:val="99"/>
    <w:rsid w:val="00E32CE8"/>
  </w:style>
  <w:style w:type="paragraph" w:styleId="Footer">
    <w:name w:val="footer"/>
    <w:basedOn w:val="Normal"/>
    <w:link w:val="FooterChar"/>
    <w:uiPriority w:val="99"/>
    <w:unhideWhenUsed/>
    <w:rsid w:val="00E32CE8"/>
    <w:pPr>
      <w:tabs>
        <w:tab w:val="center" w:pos="4513"/>
        <w:tab w:val="right" w:pos="9026"/>
      </w:tabs>
      <w:spacing w:after="0" w:line="240" w:lineRule="auto"/>
    </w:pPr>
  </w:style>
  <w:style w:type="character" w:customStyle="1" w:styleId="FooterChar">
    <w:name w:val="Footer Char"/>
    <w:basedOn w:val="DefaultParagraphFont"/>
    <w:link w:val="Footer"/>
    <w:uiPriority w:val="99"/>
    <w:rsid w:val="00E32CE8"/>
    <w:rPr>
      <w:rFonts w:ascii="Calibri" w:eastAsia="Calibri" w:hAnsi="Calibri" w:cs="Times New Roman"/>
    </w:rPr>
  </w:style>
  <w:style w:type="paragraph" w:styleId="NoSpacing">
    <w:name w:val="No Spacing"/>
    <w:uiPriority w:val="1"/>
    <w:qFormat/>
    <w:rsid w:val="00E120CF"/>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577386">
      <w:bodyDiv w:val="1"/>
      <w:marLeft w:val="0"/>
      <w:marRight w:val="0"/>
      <w:marTop w:val="0"/>
      <w:marBottom w:val="0"/>
      <w:divBdr>
        <w:top w:val="none" w:sz="0" w:space="0" w:color="auto"/>
        <w:left w:val="none" w:sz="0" w:space="0" w:color="auto"/>
        <w:bottom w:val="none" w:sz="0" w:space="0" w:color="auto"/>
        <w:right w:val="none" w:sz="0" w:space="0" w:color="auto"/>
      </w:divBdr>
    </w:div>
    <w:div w:id="348064033">
      <w:bodyDiv w:val="1"/>
      <w:marLeft w:val="0"/>
      <w:marRight w:val="0"/>
      <w:marTop w:val="0"/>
      <w:marBottom w:val="0"/>
      <w:divBdr>
        <w:top w:val="none" w:sz="0" w:space="0" w:color="auto"/>
        <w:left w:val="none" w:sz="0" w:space="0" w:color="auto"/>
        <w:bottom w:val="none" w:sz="0" w:space="0" w:color="auto"/>
        <w:right w:val="none" w:sz="0" w:space="0" w:color="auto"/>
      </w:divBdr>
      <w:divsChild>
        <w:div w:id="1351882103">
          <w:marLeft w:val="0"/>
          <w:marRight w:val="0"/>
          <w:marTop w:val="0"/>
          <w:marBottom w:val="0"/>
          <w:divBdr>
            <w:top w:val="none" w:sz="0" w:space="0" w:color="auto"/>
            <w:left w:val="none" w:sz="0" w:space="0" w:color="auto"/>
            <w:bottom w:val="none" w:sz="0" w:space="0" w:color="auto"/>
            <w:right w:val="none" w:sz="0" w:space="0" w:color="auto"/>
          </w:divBdr>
          <w:divsChild>
            <w:div w:id="1947343342">
              <w:marLeft w:val="0"/>
              <w:marRight w:val="0"/>
              <w:marTop w:val="0"/>
              <w:marBottom w:val="0"/>
              <w:divBdr>
                <w:top w:val="none" w:sz="0" w:space="0" w:color="auto"/>
                <w:left w:val="none" w:sz="0" w:space="0" w:color="auto"/>
                <w:bottom w:val="none" w:sz="0" w:space="0" w:color="auto"/>
                <w:right w:val="none" w:sz="0" w:space="0" w:color="auto"/>
              </w:divBdr>
              <w:divsChild>
                <w:div w:id="2033913623">
                  <w:marLeft w:val="0"/>
                  <w:marRight w:val="0"/>
                  <w:marTop w:val="0"/>
                  <w:marBottom w:val="0"/>
                  <w:divBdr>
                    <w:top w:val="none" w:sz="0" w:space="0" w:color="auto"/>
                    <w:left w:val="none" w:sz="0" w:space="0" w:color="auto"/>
                    <w:bottom w:val="none" w:sz="0" w:space="0" w:color="auto"/>
                    <w:right w:val="none" w:sz="0" w:space="0" w:color="auto"/>
                  </w:divBdr>
                  <w:divsChild>
                    <w:div w:id="629283621">
                      <w:marLeft w:val="0"/>
                      <w:marRight w:val="0"/>
                      <w:marTop w:val="0"/>
                      <w:marBottom w:val="0"/>
                      <w:divBdr>
                        <w:top w:val="none" w:sz="0" w:space="0" w:color="auto"/>
                        <w:left w:val="none" w:sz="0" w:space="0" w:color="auto"/>
                        <w:bottom w:val="none" w:sz="0" w:space="0" w:color="auto"/>
                        <w:right w:val="none" w:sz="0" w:space="0" w:color="auto"/>
                      </w:divBdr>
                      <w:divsChild>
                        <w:div w:id="164395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1747685">
      <w:bodyDiv w:val="1"/>
      <w:marLeft w:val="0"/>
      <w:marRight w:val="0"/>
      <w:marTop w:val="0"/>
      <w:marBottom w:val="0"/>
      <w:divBdr>
        <w:top w:val="none" w:sz="0" w:space="0" w:color="auto"/>
        <w:left w:val="none" w:sz="0" w:space="0" w:color="auto"/>
        <w:bottom w:val="none" w:sz="0" w:space="0" w:color="auto"/>
        <w:right w:val="none" w:sz="0" w:space="0" w:color="auto"/>
      </w:divBdr>
      <w:divsChild>
        <w:div w:id="1180899007">
          <w:marLeft w:val="0"/>
          <w:marRight w:val="0"/>
          <w:marTop w:val="0"/>
          <w:marBottom w:val="0"/>
          <w:divBdr>
            <w:top w:val="none" w:sz="0" w:space="0" w:color="auto"/>
            <w:left w:val="none" w:sz="0" w:space="0" w:color="auto"/>
            <w:bottom w:val="none" w:sz="0" w:space="0" w:color="auto"/>
            <w:right w:val="none" w:sz="0" w:space="0" w:color="auto"/>
          </w:divBdr>
          <w:divsChild>
            <w:div w:id="1896119380">
              <w:marLeft w:val="0"/>
              <w:marRight w:val="0"/>
              <w:marTop w:val="0"/>
              <w:marBottom w:val="0"/>
              <w:divBdr>
                <w:top w:val="none" w:sz="0" w:space="0" w:color="auto"/>
                <w:left w:val="none" w:sz="0" w:space="0" w:color="auto"/>
                <w:bottom w:val="none" w:sz="0" w:space="0" w:color="auto"/>
                <w:right w:val="none" w:sz="0" w:space="0" w:color="auto"/>
              </w:divBdr>
              <w:divsChild>
                <w:div w:id="1083334355">
                  <w:marLeft w:val="0"/>
                  <w:marRight w:val="0"/>
                  <w:marTop w:val="0"/>
                  <w:marBottom w:val="0"/>
                  <w:divBdr>
                    <w:top w:val="none" w:sz="0" w:space="0" w:color="auto"/>
                    <w:left w:val="none" w:sz="0" w:space="0" w:color="auto"/>
                    <w:bottom w:val="none" w:sz="0" w:space="0" w:color="auto"/>
                    <w:right w:val="none" w:sz="0" w:space="0" w:color="auto"/>
                  </w:divBdr>
                  <w:divsChild>
                    <w:div w:id="1217742878">
                      <w:marLeft w:val="0"/>
                      <w:marRight w:val="0"/>
                      <w:marTop w:val="0"/>
                      <w:marBottom w:val="0"/>
                      <w:divBdr>
                        <w:top w:val="none" w:sz="0" w:space="0" w:color="auto"/>
                        <w:left w:val="none" w:sz="0" w:space="0" w:color="auto"/>
                        <w:bottom w:val="none" w:sz="0" w:space="0" w:color="auto"/>
                        <w:right w:val="none" w:sz="0" w:space="0" w:color="auto"/>
                      </w:divBdr>
                      <w:divsChild>
                        <w:div w:id="1942453502">
                          <w:marLeft w:val="0"/>
                          <w:marRight w:val="0"/>
                          <w:marTop w:val="0"/>
                          <w:marBottom w:val="0"/>
                          <w:divBdr>
                            <w:top w:val="none" w:sz="0" w:space="0" w:color="auto"/>
                            <w:left w:val="none" w:sz="0" w:space="0" w:color="auto"/>
                            <w:bottom w:val="none" w:sz="0" w:space="0" w:color="auto"/>
                            <w:right w:val="none" w:sz="0" w:space="0" w:color="auto"/>
                          </w:divBdr>
                          <w:divsChild>
                            <w:div w:id="969359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9571069">
      <w:bodyDiv w:val="1"/>
      <w:marLeft w:val="0"/>
      <w:marRight w:val="0"/>
      <w:marTop w:val="0"/>
      <w:marBottom w:val="0"/>
      <w:divBdr>
        <w:top w:val="none" w:sz="0" w:space="0" w:color="auto"/>
        <w:left w:val="none" w:sz="0" w:space="0" w:color="auto"/>
        <w:bottom w:val="none" w:sz="0" w:space="0" w:color="auto"/>
        <w:right w:val="none" w:sz="0" w:space="0" w:color="auto"/>
      </w:divBdr>
      <w:divsChild>
        <w:div w:id="150416092">
          <w:marLeft w:val="0"/>
          <w:marRight w:val="0"/>
          <w:marTop w:val="0"/>
          <w:marBottom w:val="0"/>
          <w:divBdr>
            <w:top w:val="none" w:sz="0" w:space="0" w:color="auto"/>
            <w:left w:val="none" w:sz="0" w:space="0" w:color="auto"/>
            <w:bottom w:val="none" w:sz="0" w:space="0" w:color="auto"/>
            <w:right w:val="none" w:sz="0" w:space="0" w:color="auto"/>
          </w:divBdr>
          <w:divsChild>
            <w:div w:id="1102578828">
              <w:marLeft w:val="0"/>
              <w:marRight w:val="0"/>
              <w:marTop w:val="0"/>
              <w:marBottom w:val="0"/>
              <w:divBdr>
                <w:top w:val="none" w:sz="0" w:space="0" w:color="auto"/>
                <w:left w:val="none" w:sz="0" w:space="0" w:color="auto"/>
                <w:bottom w:val="none" w:sz="0" w:space="0" w:color="auto"/>
                <w:right w:val="none" w:sz="0" w:space="0" w:color="auto"/>
              </w:divBdr>
              <w:divsChild>
                <w:div w:id="333647211">
                  <w:marLeft w:val="0"/>
                  <w:marRight w:val="0"/>
                  <w:marTop w:val="0"/>
                  <w:marBottom w:val="0"/>
                  <w:divBdr>
                    <w:top w:val="none" w:sz="0" w:space="0" w:color="auto"/>
                    <w:left w:val="none" w:sz="0" w:space="0" w:color="auto"/>
                    <w:bottom w:val="none" w:sz="0" w:space="0" w:color="auto"/>
                    <w:right w:val="none" w:sz="0" w:space="0" w:color="auto"/>
                  </w:divBdr>
                  <w:divsChild>
                    <w:div w:id="745958294">
                      <w:marLeft w:val="0"/>
                      <w:marRight w:val="0"/>
                      <w:marTop w:val="0"/>
                      <w:marBottom w:val="0"/>
                      <w:divBdr>
                        <w:top w:val="none" w:sz="0" w:space="0" w:color="auto"/>
                        <w:left w:val="none" w:sz="0" w:space="0" w:color="auto"/>
                        <w:bottom w:val="none" w:sz="0" w:space="0" w:color="auto"/>
                        <w:right w:val="none" w:sz="0" w:space="0" w:color="auto"/>
                      </w:divBdr>
                      <w:divsChild>
                        <w:div w:id="1894154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1571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1281</Words>
  <Characters>7307</Characters>
  <Application>Microsoft Office Word</Application>
  <DocSecurity>4</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SGC</Company>
  <LinksUpToDate>false</LinksUpToDate>
  <CharactersWithSpaces>8571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Liz Thomas</dc:creator>
  <cp:lastModifiedBy>Katherine Legg</cp:lastModifiedBy>
  <cp:revision>2</cp:revision>
  <dcterms:created xsi:type="dcterms:W3CDTF">2026-07-10T12:38:00Z</dcterms:created>
  <dcterms:modified xsi:type="dcterms:W3CDTF">2026-07-10T12:38:00Z</dcterms:modified>
</cp:coreProperties>
</file>